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B681E" w14:textId="1E66E5AF" w:rsidR="003B3122" w:rsidRDefault="003B3122">
      <w:pPr>
        <w:rPr>
          <w:rFonts w:ascii="Garamond" w:hAnsi="Garamond"/>
          <w:sz w:val="24"/>
          <w:szCs w:val="24"/>
        </w:rPr>
      </w:pPr>
    </w:p>
    <w:p w14:paraId="6C8624B7" w14:textId="77777777" w:rsidR="00AD40CC" w:rsidRDefault="00AD40CC">
      <w:pPr>
        <w:rPr>
          <w:rFonts w:ascii="Garamond" w:hAnsi="Garamond"/>
          <w:sz w:val="24"/>
          <w:szCs w:val="24"/>
        </w:rPr>
      </w:pPr>
    </w:p>
    <w:p w14:paraId="5411E688" w14:textId="46241AE6" w:rsidR="003B3122" w:rsidRDefault="003B3122" w:rsidP="000814B6">
      <w:pPr>
        <w:spacing w:after="0" w:line="240" w:lineRule="auto"/>
        <w:jc w:val="center"/>
        <w:rPr>
          <w:rFonts w:ascii="Garamond" w:hAnsi="Garamond"/>
          <w:b/>
          <w:bCs/>
          <w:sz w:val="36"/>
          <w:szCs w:val="36"/>
        </w:rPr>
      </w:pPr>
      <w:r w:rsidRPr="003B3122">
        <w:rPr>
          <w:rFonts w:ascii="Garamond" w:hAnsi="Garamond"/>
          <w:b/>
          <w:bCs/>
          <w:sz w:val="36"/>
          <w:szCs w:val="36"/>
        </w:rPr>
        <w:t>Wraparound Demographic Form</w:t>
      </w:r>
    </w:p>
    <w:p w14:paraId="127F8E6E" w14:textId="77777777" w:rsidR="00AD40CC" w:rsidRPr="003B3122" w:rsidRDefault="00AD40CC" w:rsidP="000814B6">
      <w:pPr>
        <w:spacing w:after="0" w:line="240" w:lineRule="auto"/>
        <w:jc w:val="center"/>
        <w:rPr>
          <w:rFonts w:ascii="Garamond" w:hAnsi="Garamond"/>
          <w:i/>
          <w:iCs/>
          <w:sz w:val="36"/>
          <w:szCs w:val="36"/>
        </w:rPr>
      </w:pPr>
    </w:p>
    <w:p w14:paraId="1E0853E9" w14:textId="348AED32" w:rsidR="003B3122" w:rsidRPr="000814B6" w:rsidRDefault="003B3122" w:rsidP="000814B6">
      <w:pPr>
        <w:spacing w:after="0" w:line="240" w:lineRule="auto"/>
        <w:rPr>
          <w:rFonts w:ascii="Garamond" w:hAnsi="Garamond"/>
          <w:b/>
          <w:bCs/>
          <w:sz w:val="28"/>
          <w:szCs w:val="28"/>
        </w:rPr>
      </w:pPr>
      <w:r w:rsidRPr="000814B6">
        <w:rPr>
          <w:rFonts w:ascii="Garamond" w:hAnsi="Garamond"/>
          <w:b/>
          <w:bCs/>
          <w:sz w:val="28"/>
          <w:szCs w:val="28"/>
        </w:rPr>
        <w:t>Gender Identity</w:t>
      </w:r>
    </w:p>
    <w:p w14:paraId="67E3EDBD" w14:textId="433A1243" w:rsidR="003B3122" w:rsidRDefault="004F07E9" w:rsidP="000814B6">
      <w:pPr>
        <w:tabs>
          <w:tab w:val="left" w:pos="770"/>
        </w:tabs>
        <w:spacing w:after="0" w:line="240" w:lineRule="auto"/>
        <w:rPr>
          <w:rFonts w:ascii="Garamond" w:hAnsi="Garamond"/>
          <w:sz w:val="28"/>
          <w:szCs w:val="28"/>
        </w:rPr>
      </w:pPr>
      <w:sdt>
        <w:sdtPr>
          <w:rPr>
            <w:rFonts w:ascii="Garamond" w:hAnsi="Garamond"/>
            <w:sz w:val="28"/>
            <w:szCs w:val="28"/>
          </w:rPr>
          <w:id w:val="-1616508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2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B3122">
        <w:rPr>
          <w:rFonts w:ascii="Garamond" w:hAnsi="Garamond"/>
          <w:sz w:val="28"/>
          <w:szCs w:val="28"/>
        </w:rPr>
        <w:t xml:space="preserve"> Female</w:t>
      </w:r>
      <w:r w:rsidR="003B3122">
        <w:rPr>
          <w:rFonts w:ascii="Garamond" w:hAnsi="Garamond"/>
          <w:sz w:val="28"/>
          <w:szCs w:val="28"/>
        </w:rPr>
        <w:tab/>
      </w:r>
      <w:r w:rsidR="003B3122">
        <w:rPr>
          <w:rFonts w:ascii="Garamond" w:hAnsi="Garamond"/>
          <w:sz w:val="28"/>
          <w:szCs w:val="28"/>
        </w:rPr>
        <w:tab/>
      </w:r>
      <w:sdt>
        <w:sdtPr>
          <w:rPr>
            <w:rFonts w:ascii="Garamond" w:hAnsi="Garamond"/>
            <w:sz w:val="28"/>
            <w:szCs w:val="28"/>
          </w:rPr>
          <w:id w:val="1718094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2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B3122">
        <w:rPr>
          <w:rFonts w:ascii="Garamond" w:hAnsi="Garamond"/>
          <w:sz w:val="28"/>
          <w:szCs w:val="28"/>
        </w:rPr>
        <w:t xml:space="preserve"> Male</w:t>
      </w:r>
      <w:r w:rsidR="003B3122">
        <w:rPr>
          <w:rFonts w:ascii="Garamond" w:hAnsi="Garamond"/>
          <w:sz w:val="28"/>
          <w:szCs w:val="28"/>
        </w:rPr>
        <w:tab/>
      </w:r>
      <w:r w:rsidR="003B3122">
        <w:rPr>
          <w:rFonts w:ascii="Garamond" w:hAnsi="Garamond"/>
          <w:sz w:val="28"/>
          <w:szCs w:val="28"/>
        </w:rPr>
        <w:tab/>
      </w:r>
      <w:sdt>
        <w:sdtPr>
          <w:rPr>
            <w:rFonts w:ascii="Garamond" w:hAnsi="Garamond"/>
            <w:sz w:val="28"/>
            <w:szCs w:val="28"/>
          </w:rPr>
          <w:id w:val="-1271312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2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B3122">
        <w:rPr>
          <w:rFonts w:ascii="Garamond" w:hAnsi="Garamond"/>
          <w:sz w:val="28"/>
          <w:szCs w:val="28"/>
        </w:rPr>
        <w:t xml:space="preserve"> Non-Binary</w:t>
      </w:r>
      <w:r w:rsidR="003B3122">
        <w:rPr>
          <w:rFonts w:ascii="Garamond" w:hAnsi="Garamond"/>
          <w:sz w:val="28"/>
          <w:szCs w:val="28"/>
        </w:rPr>
        <w:tab/>
      </w:r>
    </w:p>
    <w:p w14:paraId="50BA7739" w14:textId="04109D64" w:rsidR="003B3122" w:rsidRDefault="004F07E9" w:rsidP="000814B6">
      <w:pPr>
        <w:tabs>
          <w:tab w:val="left" w:pos="770"/>
        </w:tabs>
        <w:spacing w:after="0" w:line="240" w:lineRule="auto"/>
        <w:rPr>
          <w:rFonts w:ascii="Garamond" w:hAnsi="Garamond"/>
          <w:sz w:val="28"/>
          <w:szCs w:val="28"/>
        </w:rPr>
      </w:pPr>
      <w:sdt>
        <w:sdtPr>
          <w:rPr>
            <w:rFonts w:ascii="Garamond" w:hAnsi="Garamond"/>
            <w:sz w:val="28"/>
            <w:szCs w:val="28"/>
          </w:rPr>
          <w:id w:val="-472064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2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B3122">
        <w:rPr>
          <w:rFonts w:ascii="Garamond" w:hAnsi="Garamond"/>
          <w:sz w:val="28"/>
          <w:szCs w:val="28"/>
        </w:rPr>
        <w:t xml:space="preserve"> Other-Specify_______________</w:t>
      </w:r>
      <w:r w:rsidR="003B3122">
        <w:rPr>
          <w:rFonts w:ascii="Garamond" w:hAnsi="Garamond"/>
          <w:sz w:val="28"/>
          <w:szCs w:val="28"/>
        </w:rPr>
        <w:tab/>
      </w:r>
      <w:sdt>
        <w:sdtPr>
          <w:rPr>
            <w:rFonts w:ascii="Garamond" w:hAnsi="Garamond"/>
            <w:sz w:val="28"/>
            <w:szCs w:val="28"/>
          </w:rPr>
          <w:id w:val="-501276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2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B3122">
        <w:rPr>
          <w:rFonts w:ascii="Garamond" w:hAnsi="Garamond"/>
          <w:sz w:val="28"/>
          <w:szCs w:val="28"/>
        </w:rPr>
        <w:t xml:space="preserve"> Prefer not to say</w:t>
      </w:r>
    </w:p>
    <w:p w14:paraId="0C72C34C" w14:textId="4287BBD9" w:rsidR="003B3122" w:rsidRDefault="003B3122" w:rsidP="000814B6">
      <w:pPr>
        <w:tabs>
          <w:tab w:val="left" w:pos="770"/>
        </w:tabs>
        <w:spacing w:after="0" w:line="240" w:lineRule="auto"/>
        <w:rPr>
          <w:rFonts w:ascii="Garamond" w:hAnsi="Garamond"/>
          <w:sz w:val="28"/>
          <w:szCs w:val="28"/>
        </w:rPr>
      </w:pPr>
    </w:p>
    <w:p w14:paraId="6C3E3BE9" w14:textId="77777777" w:rsidR="00AD40CC" w:rsidRDefault="00AD40CC" w:rsidP="000814B6">
      <w:pPr>
        <w:tabs>
          <w:tab w:val="left" w:pos="770"/>
        </w:tabs>
        <w:spacing w:after="0" w:line="240" w:lineRule="auto"/>
        <w:rPr>
          <w:rFonts w:ascii="Garamond" w:hAnsi="Garamond"/>
          <w:sz w:val="28"/>
          <w:szCs w:val="28"/>
        </w:rPr>
      </w:pPr>
    </w:p>
    <w:p w14:paraId="048BA550" w14:textId="4198FCA9" w:rsidR="003B3122" w:rsidRPr="000814B6" w:rsidRDefault="00381390" w:rsidP="000814B6">
      <w:pPr>
        <w:tabs>
          <w:tab w:val="left" w:pos="770"/>
        </w:tabs>
        <w:spacing w:after="0" w:line="240" w:lineRule="auto"/>
        <w:rPr>
          <w:rFonts w:ascii="Garamond" w:hAnsi="Garamond"/>
          <w:b/>
          <w:bCs/>
          <w:sz w:val="28"/>
          <w:szCs w:val="28"/>
        </w:rPr>
      </w:pPr>
      <w:r w:rsidRPr="000814B6">
        <w:rPr>
          <w:rFonts w:ascii="Garamond" w:hAnsi="Garamond"/>
          <w:b/>
          <w:bCs/>
          <w:sz w:val="28"/>
          <w:szCs w:val="28"/>
        </w:rPr>
        <w:t>Transgender?</w:t>
      </w:r>
    </w:p>
    <w:p w14:paraId="2521BD0F" w14:textId="08E11580" w:rsidR="00381390" w:rsidRDefault="004F07E9" w:rsidP="000814B6">
      <w:pPr>
        <w:tabs>
          <w:tab w:val="left" w:pos="770"/>
        </w:tabs>
        <w:spacing w:after="0" w:line="240" w:lineRule="auto"/>
        <w:rPr>
          <w:rFonts w:ascii="Garamond" w:hAnsi="Garamond"/>
          <w:sz w:val="28"/>
          <w:szCs w:val="28"/>
        </w:rPr>
      </w:pPr>
      <w:sdt>
        <w:sdtPr>
          <w:rPr>
            <w:rFonts w:ascii="Garamond" w:hAnsi="Garamond"/>
            <w:sz w:val="28"/>
            <w:szCs w:val="28"/>
          </w:rPr>
          <w:id w:val="443118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39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81390">
        <w:rPr>
          <w:rFonts w:ascii="Garamond" w:hAnsi="Garamond"/>
          <w:sz w:val="28"/>
          <w:szCs w:val="28"/>
        </w:rPr>
        <w:t xml:space="preserve"> Yes</w:t>
      </w:r>
      <w:r w:rsidR="00381390">
        <w:rPr>
          <w:rFonts w:ascii="Garamond" w:hAnsi="Garamond"/>
          <w:sz w:val="28"/>
          <w:szCs w:val="28"/>
        </w:rPr>
        <w:tab/>
      </w:r>
      <w:r w:rsidR="00381390">
        <w:rPr>
          <w:rFonts w:ascii="Garamond" w:hAnsi="Garamond"/>
          <w:sz w:val="28"/>
          <w:szCs w:val="28"/>
        </w:rPr>
        <w:tab/>
      </w:r>
      <w:r w:rsidR="00381390">
        <w:rPr>
          <w:rFonts w:ascii="Garamond" w:hAnsi="Garamond"/>
          <w:sz w:val="28"/>
          <w:szCs w:val="28"/>
        </w:rPr>
        <w:tab/>
      </w:r>
      <w:sdt>
        <w:sdtPr>
          <w:rPr>
            <w:rFonts w:ascii="Garamond" w:hAnsi="Garamond"/>
            <w:sz w:val="28"/>
            <w:szCs w:val="28"/>
          </w:rPr>
          <w:id w:val="-1140883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39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81390">
        <w:rPr>
          <w:rFonts w:ascii="Garamond" w:hAnsi="Garamond"/>
          <w:sz w:val="28"/>
          <w:szCs w:val="28"/>
        </w:rPr>
        <w:t xml:space="preserve"> No</w:t>
      </w:r>
      <w:r w:rsidR="00381390">
        <w:rPr>
          <w:rFonts w:ascii="Garamond" w:hAnsi="Garamond"/>
          <w:sz w:val="28"/>
          <w:szCs w:val="28"/>
        </w:rPr>
        <w:tab/>
      </w:r>
      <w:r w:rsidR="00381390">
        <w:rPr>
          <w:rFonts w:ascii="Garamond" w:hAnsi="Garamond"/>
          <w:sz w:val="28"/>
          <w:szCs w:val="28"/>
        </w:rPr>
        <w:tab/>
      </w:r>
      <w:r w:rsidR="00381390">
        <w:rPr>
          <w:rFonts w:ascii="Garamond" w:hAnsi="Garamond"/>
          <w:sz w:val="28"/>
          <w:szCs w:val="28"/>
        </w:rPr>
        <w:tab/>
      </w:r>
      <w:sdt>
        <w:sdtPr>
          <w:rPr>
            <w:rFonts w:ascii="Garamond" w:hAnsi="Garamond"/>
            <w:sz w:val="28"/>
            <w:szCs w:val="28"/>
          </w:rPr>
          <w:id w:val="1312062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39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81390">
        <w:rPr>
          <w:rFonts w:ascii="Garamond" w:hAnsi="Garamond"/>
          <w:sz w:val="28"/>
          <w:szCs w:val="28"/>
        </w:rPr>
        <w:t xml:space="preserve"> Questioning</w:t>
      </w:r>
    </w:p>
    <w:p w14:paraId="3E028E5E" w14:textId="2A8D4FCF" w:rsidR="00381390" w:rsidRDefault="00381390" w:rsidP="000814B6">
      <w:pPr>
        <w:tabs>
          <w:tab w:val="left" w:pos="770"/>
        </w:tabs>
        <w:spacing w:after="0" w:line="240" w:lineRule="auto"/>
        <w:rPr>
          <w:rFonts w:ascii="Garamond" w:hAnsi="Garamond"/>
          <w:sz w:val="28"/>
          <w:szCs w:val="28"/>
        </w:rPr>
      </w:pPr>
    </w:p>
    <w:p w14:paraId="0A3B7CE9" w14:textId="77777777" w:rsidR="00AD40CC" w:rsidRDefault="00AD40CC" w:rsidP="000814B6">
      <w:pPr>
        <w:tabs>
          <w:tab w:val="left" w:pos="770"/>
        </w:tabs>
        <w:spacing w:after="0" w:line="240" w:lineRule="auto"/>
        <w:rPr>
          <w:rFonts w:ascii="Garamond" w:hAnsi="Garamond"/>
          <w:sz w:val="28"/>
          <w:szCs w:val="28"/>
        </w:rPr>
      </w:pPr>
    </w:p>
    <w:p w14:paraId="7ED3C9F6" w14:textId="30C10C18" w:rsidR="00381390" w:rsidRPr="000814B6" w:rsidRDefault="00B42844" w:rsidP="000814B6">
      <w:pPr>
        <w:tabs>
          <w:tab w:val="left" w:pos="770"/>
        </w:tabs>
        <w:spacing w:after="0" w:line="240" w:lineRule="auto"/>
        <w:rPr>
          <w:rFonts w:ascii="Garamond" w:hAnsi="Garamond"/>
          <w:b/>
          <w:bCs/>
          <w:sz w:val="28"/>
          <w:szCs w:val="28"/>
        </w:rPr>
      </w:pPr>
      <w:r w:rsidRPr="000814B6">
        <w:rPr>
          <w:rFonts w:ascii="Garamond" w:hAnsi="Garamond"/>
          <w:b/>
          <w:bCs/>
          <w:sz w:val="28"/>
          <w:szCs w:val="28"/>
        </w:rPr>
        <w:t>Sexual Orientation</w:t>
      </w:r>
    </w:p>
    <w:p w14:paraId="78F9C32A" w14:textId="4608211D" w:rsidR="00B42844" w:rsidRDefault="004F07E9" w:rsidP="000814B6">
      <w:pPr>
        <w:tabs>
          <w:tab w:val="left" w:pos="770"/>
        </w:tabs>
        <w:spacing w:after="0" w:line="240" w:lineRule="auto"/>
        <w:rPr>
          <w:rFonts w:ascii="Garamond" w:hAnsi="Garamond"/>
          <w:sz w:val="28"/>
          <w:szCs w:val="28"/>
        </w:rPr>
      </w:pPr>
      <w:sdt>
        <w:sdtPr>
          <w:rPr>
            <w:rFonts w:ascii="Garamond" w:hAnsi="Garamond"/>
            <w:sz w:val="28"/>
            <w:szCs w:val="28"/>
          </w:rPr>
          <w:id w:val="-1241405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84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42844">
        <w:rPr>
          <w:rFonts w:ascii="Garamond" w:hAnsi="Garamond"/>
          <w:sz w:val="28"/>
          <w:szCs w:val="28"/>
        </w:rPr>
        <w:t xml:space="preserve"> Asexual</w:t>
      </w:r>
      <w:r w:rsidR="00B42844">
        <w:rPr>
          <w:rFonts w:ascii="Garamond" w:hAnsi="Garamond"/>
          <w:sz w:val="28"/>
          <w:szCs w:val="28"/>
        </w:rPr>
        <w:tab/>
      </w:r>
      <w:r w:rsidR="00B42844">
        <w:rPr>
          <w:rFonts w:ascii="Garamond" w:hAnsi="Garamond"/>
          <w:sz w:val="28"/>
          <w:szCs w:val="28"/>
        </w:rPr>
        <w:tab/>
      </w:r>
      <w:sdt>
        <w:sdtPr>
          <w:rPr>
            <w:rFonts w:ascii="Garamond" w:hAnsi="Garamond"/>
            <w:sz w:val="28"/>
            <w:szCs w:val="28"/>
          </w:rPr>
          <w:id w:val="1144932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84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42844">
        <w:rPr>
          <w:rFonts w:ascii="Garamond" w:hAnsi="Garamond"/>
          <w:sz w:val="28"/>
          <w:szCs w:val="28"/>
        </w:rPr>
        <w:t xml:space="preserve"> Bisexual</w:t>
      </w:r>
      <w:r w:rsidR="00B42844">
        <w:rPr>
          <w:rFonts w:ascii="Garamond" w:hAnsi="Garamond"/>
          <w:sz w:val="28"/>
          <w:szCs w:val="28"/>
        </w:rPr>
        <w:tab/>
      </w:r>
      <w:r w:rsidR="00B42844">
        <w:rPr>
          <w:rFonts w:ascii="Garamond" w:hAnsi="Garamond"/>
          <w:sz w:val="28"/>
          <w:szCs w:val="28"/>
        </w:rPr>
        <w:tab/>
      </w:r>
      <w:sdt>
        <w:sdtPr>
          <w:rPr>
            <w:rFonts w:ascii="Garamond" w:hAnsi="Garamond"/>
            <w:sz w:val="28"/>
            <w:szCs w:val="28"/>
          </w:rPr>
          <w:id w:val="1888068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84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42844">
        <w:rPr>
          <w:rFonts w:ascii="Garamond" w:hAnsi="Garamond"/>
          <w:sz w:val="28"/>
          <w:szCs w:val="28"/>
        </w:rPr>
        <w:t xml:space="preserve"> Gay</w:t>
      </w:r>
      <w:r w:rsidR="00B42844">
        <w:rPr>
          <w:rFonts w:ascii="Garamond" w:hAnsi="Garamond"/>
          <w:sz w:val="28"/>
          <w:szCs w:val="28"/>
        </w:rPr>
        <w:tab/>
      </w:r>
      <w:r w:rsidR="00B42844">
        <w:rPr>
          <w:rFonts w:ascii="Garamond" w:hAnsi="Garamond"/>
          <w:sz w:val="28"/>
          <w:szCs w:val="28"/>
        </w:rPr>
        <w:tab/>
      </w:r>
      <w:sdt>
        <w:sdtPr>
          <w:rPr>
            <w:rFonts w:ascii="Garamond" w:hAnsi="Garamond"/>
            <w:sz w:val="28"/>
            <w:szCs w:val="28"/>
          </w:rPr>
          <w:id w:val="-1372533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84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42844">
        <w:rPr>
          <w:rFonts w:ascii="Garamond" w:hAnsi="Garamond"/>
          <w:sz w:val="28"/>
          <w:szCs w:val="28"/>
        </w:rPr>
        <w:t xml:space="preserve"> Heterosexual/Straight</w:t>
      </w:r>
    </w:p>
    <w:p w14:paraId="40EB3CDD" w14:textId="672C4F42" w:rsidR="00B42844" w:rsidRDefault="004F07E9" w:rsidP="000814B6">
      <w:pPr>
        <w:tabs>
          <w:tab w:val="left" w:pos="770"/>
        </w:tabs>
        <w:spacing w:after="0" w:line="240" w:lineRule="auto"/>
        <w:rPr>
          <w:rFonts w:ascii="Garamond" w:hAnsi="Garamond"/>
          <w:sz w:val="28"/>
          <w:szCs w:val="28"/>
        </w:rPr>
      </w:pPr>
      <w:sdt>
        <w:sdtPr>
          <w:rPr>
            <w:rFonts w:ascii="Garamond" w:hAnsi="Garamond"/>
            <w:sz w:val="28"/>
            <w:szCs w:val="28"/>
          </w:rPr>
          <w:id w:val="1376813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84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42844">
        <w:rPr>
          <w:rFonts w:ascii="Garamond" w:hAnsi="Garamond"/>
          <w:sz w:val="28"/>
          <w:szCs w:val="28"/>
        </w:rPr>
        <w:t xml:space="preserve"> Lesbian</w:t>
      </w:r>
      <w:r w:rsidR="00B42844">
        <w:rPr>
          <w:rFonts w:ascii="Garamond" w:hAnsi="Garamond"/>
          <w:sz w:val="28"/>
          <w:szCs w:val="28"/>
        </w:rPr>
        <w:tab/>
      </w:r>
      <w:r w:rsidR="00B42844">
        <w:rPr>
          <w:rFonts w:ascii="Garamond" w:hAnsi="Garamond"/>
          <w:sz w:val="28"/>
          <w:szCs w:val="28"/>
        </w:rPr>
        <w:tab/>
      </w:r>
      <w:sdt>
        <w:sdtPr>
          <w:rPr>
            <w:rFonts w:ascii="Garamond" w:hAnsi="Garamond"/>
            <w:sz w:val="28"/>
            <w:szCs w:val="28"/>
          </w:rPr>
          <w:id w:val="-823506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84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42844">
        <w:rPr>
          <w:rFonts w:ascii="Garamond" w:hAnsi="Garamond"/>
          <w:sz w:val="28"/>
          <w:szCs w:val="28"/>
        </w:rPr>
        <w:t xml:space="preserve"> Pansexual</w:t>
      </w:r>
      <w:r w:rsidR="00B42844">
        <w:rPr>
          <w:rFonts w:ascii="Garamond" w:hAnsi="Garamond"/>
          <w:sz w:val="28"/>
          <w:szCs w:val="28"/>
        </w:rPr>
        <w:tab/>
      </w:r>
      <w:r w:rsidR="00B42844">
        <w:rPr>
          <w:rFonts w:ascii="Garamond" w:hAnsi="Garamond"/>
          <w:sz w:val="28"/>
          <w:szCs w:val="28"/>
        </w:rPr>
        <w:tab/>
      </w:r>
      <w:sdt>
        <w:sdtPr>
          <w:rPr>
            <w:rFonts w:ascii="Garamond" w:hAnsi="Garamond"/>
            <w:sz w:val="28"/>
            <w:szCs w:val="28"/>
          </w:rPr>
          <w:id w:val="71633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84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42844">
        <w:rPr>
          <w:rFonts w:ascii="Garamond" w:hAnsi="Garamond"/>
          <w:sz w:val="28"/>
          <w:szCs w:val="28"/>
        </w:rPr>
        <w:t xml:space="preserve"> Queer</w:t>
      </w:r>
      <w:r w:rsidR="00B42844">
        <w:rPr>
          <w:rFonts w:ascii="Garamond" w:hAnsi="Garamond"/>
          <w:sz w:val="28"/>
          <w:szCs w:val="28"/>
        </w:rPr>
        <w:tab/>
      </w:r>
      <w:r w:rsidR="00B42844">
        <w:rPr>
          <w:rFonts w:ascii="Garamond" w:hAnsi="Garamond"/>
          <w:sz w:val="28"/>
          <w:szCs w:val="28"/>
        </w:rPr>
        <w:tab/>
      </w:r>
      <w:sdt>
        <w:sdtPr>
          <w:rPr>
            <w:rFonts w:ascii="Garamond" w:hAnsi="Garamond"/>
            <w:sz w:val="28"/>
            <w:szCs w:val="28"/>
          </w:rPr>
          <w:id w:val="-180896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84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42844">
        <w:rPr>
          <w:rFonts w:ascii="Garamond" w:hAnsi="Garamond"/>
          <w:sz w:val="28"/>
          <w:szCs w:val="28"/>
        </w:rPr>
        <w:t xml:space="preserve"> Questioning</w:t>
      </w:r>
    </w:p>
    <w:p w14:paraId="29E98712" w14:textId="529B4C5E" w:rsidR="00B42844" w:rsidRDefault="004F07E9" w:rsidP="000814B6">
      <w:pPr>
        <w:tabs>
          <w:tab w:val="left" w:pos="770"/>
        </w:tabs>
        <w:spacing w:after="0" w:line="240" w:lineRule="auto"/>
        <w:rPr>
          <w:rFonts w:ascii="Garamond" w:hAnsi="Garamond"/>
          <w:sz w:val="28"/>
          <w:szCs w:val="28"/>
        </w:rPr>
      </w:pPr>
      <w:sdt>
        <w:sdtPr>
          <w:rPr>
            <w:rFonts w:ascii="Garamond" w:hAnsi="Garamond"/>
            <w:sz w:val="28"/>
            <w:szCs w:val="28"/>
          </w:rPr>
          <w:id w:val="1730335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84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42844">
        <w:rPr>
          <w:rFonts w:ascii="Garamond" w:hAnsi="Garamond"/>
          <w:sz w:val="28"/>
          <w:szCs w:val="28"/>
        </w:rPr>
        <w:t xml:space="preserve"> Other-Specify______________</w:t>
      </w:r>
      <w:r w:rsidR="00B42844">
        <w:rPr>
          <w:rFonts w:ascii="Garamond" w:hAnsi="Garamond"/>
          <w:sz w:val="28"/>
          <w:szCs w:val="28"/>
        </w:rPr>
        <w:tab/>
      </w:r>
      <w:sdt>
        <w:sdtPr>
          <w:rPr>
            <w:rFonts w:ascii="Garamond" w:hAnsi="Garamond"/>
            <w:sz w:val="28"/>
            <w:szCs w:val="28"/>
          </w:rPr>
          <w:id w:val="411816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84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42844">
        <w:rPr>
          <w:rFonts w:ascii="Garamond" w:hAnsi="Garamond"/>
          <w:sz w:val="28"/>
          <w:szCs w:val="28"/>
        </w:rPr>
        <w:t xml:space="preserve"> Prefer not to answer</w:t>
      </w:r>
    </w:p>
    <w:p w14:paraId="2ACDA6AA" w14:textId="2733BFC7" w:rsidR="00B42844" w:rsidRDefault="00B42844" w:rsidP="000814B6">
      <w:pPr>
        <w:tabs>
          <w:tab w:val="left" w:pos="770"/>
        </w:tabs>
        <w:spacing w:after="0" w:line="240" w:lineRule="auto"/>
        <w:rPr>
          <w:rFonts w:ascii="Garamond" w:hAnsi="Garamond"/>
          <w:sz w:val="28"/>
          <w:szCs w:val="28"/>
        </w:rPr>
      </w:pPr>
    </w:p>
    <w:p w14:paraId="0750F390" w14:textId="77777777" w:rsidR="00AD40CC" w:rsidRDefault="00AD40CC" w:rsidP="000814B6">
      <w:pPr>
        <w:tabs>
          <w:tab w:val="left" w:pos="770"/>
        </w:tabs>
        <w:spacing w:after="0" w:line="240" w:lineRule="auto"/>
        <w:rPr>
          <w:rFonts w:ascii="Garamond" w:hAnsi="Garamond"/>
          <w:sz w:val="28"/>
          <w:szCs w:val="28"/>
        </w:rPr>
      </w:pPr>
    </w:p>
    <w:p w14:paraId="3341E29D" w14:textId="4101152A" w:rsidR="00B42844" w:rsidRPr="000814B6" w:rsidRDefault="004B7690" w:rsidP="000814B6">
      <w:pPr>
        <w:tabs>
          <w:tab w:val="left" w:pos="770"/>
        </w:tabs>
        <w:spacing w:after="0" w:line="240" w:lineRule="auto"/>
        <w:rPr>
          <w:rFonts w:ascii="Garamond" w:hAnsi="Garamond"/>
          <w:b/>
          <w:bCs/>
          <w:sz w:val="28"/>
          <w:szCs w:val="28"/>
        </w:rPr>
      </w:pPr>
      <w:r w:rsidRPr="000814B6">
        <w:rPr>
          <w:rFonts w:ascii="Garamond" w:hAnsi="Garamond"/>
          <w:b/>
          <w:bCs/>
          <w:sz w:val="28"/>
          <w:szCs w:val="28"/>
        </w:rPr>
        <w:t>Race</w:t>
      </w:r>
    </w:p>
    <w:p w14:paraId="6195CFB0" w14:textId="54ECB45E" w:rsidR="004B7690" w:rsidRDefault="004F07E9" w:rsidP="000814B6">
      <w:pPr>
        <w:tabs>
          <w:tab w:val="left" w:pos="770"/>
        </w:tabs>
        <w:spacing w:after="0" w:line="240" w:lineRule="auto"/>
        <w:rPr>
          <w:rFonts w:ascii="Garamond" w:hAnsi="Garamond"/>
          <w:sz w:val="28"/>
          <w:szCs w:val="28"/>
        </w:rPr>
      </w:pPr>
      <w:sdt>
        <w:sdtPr>
          <w:rPr>
            <w:rFonts w:ascii="Garamond" w:hAnsi="Garamond"/>
            <w:sz w:val="28"/>
            <w:szCs w:val="28"/>
          </w:rPr>
          <w:id w:val="-1287648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69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B7690">
        <w:rPr>
          <w:rFonts w:ascii="Garamond" w:hAnsi="Garamond"/>
          <w:sz w:val="28"/>
          <w:szCs w:val="28"/>
        </w:rPr>
        <w:t xml:space="preserve"> White</w:t>
      </w:r>
      <w:r w:rsidR="004B7690">
        <w:rPr>
          <w:rFonts w:ascii="Garamond" w:hAnsi="Garamond"/>
          <w:sz w:val="28"/>
          <w:szCs w:val="28"/>
        </w:rPr>
        <w:tab/>
      </w:r>
      <w:sdt>
        <w:sdtPr>
          <w:rPr>
            <w:rFonts w:ascii="Garamond" w:hAnsi="Garamond"/>
            <w:sz w:val="28"/>
            <w:szCs w:val="28"/>
          </w:rPr>
          <w:id w:val="-1707403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69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B7690">
        <w:rPr>
          <w:rFonts w:ascii="Garamond" w:hAnsi="Garamond"/>
          <w:sz w:val="28"/>
          <w:szCs w:val="28"/>
        </w:rPr>
        <w:t xml:space="preserve"> Black/African American</w:t>
      </w:r>
      <w:r w:rsidR="004B7690">
        <w:rPr>
          <w:rFonts w:ascii="Garamond" w:hAnsi="Garamond"/>
          <w:sz w:val="28"/>
          <w:szCs w:val="28"/>
        </w:rPr>
        <w:tab/>
      </w:r>
      <w:sdt>
        <w:sdtPr>
          <w:rPr>
            <w:rFonts w:ascii="Garamond" w:hAnsi="Garamond"/>
            <w:sz w:val="28"/>
            <w:szCs w:val="28"/>
          </w:rPr>
          <w:id w:val="1466229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69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B7690">
        <w:rPr>
          <w:rFonts w:ascii="Garamond" w:hAnsi="Garamond"/>
          <w:sz w:val="28"/>
          <w:szCs w:val="28"/>
        </w:rPr>
        <w:t xml:space="preserve"> Native American/Alaska Native</w:t>
      </w:r>
    </w:p>
    <w:p w14:paraId="17D0612D" w14:textId="39E3A3B3" w:rsidR="00245456" w:rsidRDefault="004F07E9" w:rsidP="000814B6">
      <w:pPr>
        <w:tabs>
          <w:tab w:val="left" w:pos="770"/>
        </w:tabs>
        <w:spacing w:after="0" w:line="240" w:lineRule="auto"/>
        <w:rPr>
          <w:rFonts w:ascii="Garamond" w:hAnsi="Garamond"/>
          <w:sz w:val="28"/>
          <w:szCs w:val="28"/>
        </w:rPr>
      </w:pPr>
      <w:sdt>
        <w:sdtPr>
          <w:rPr>
            <w:rFonts w:ascii="Garamond" w:hAnsi="Garamond"/>
            <w:sz w:val="28"/>
            <w:szCs w:val="28"/>
          </w:rPr>
          <w:id w:val="5718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45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45456">
        <w:rPr>
          <w:rFonts w:ascii="Garamond" w:hAnsi="Garamond"/>
          <w:sz w:val="28"/>
          <w:szCs w:val="28"/>
        </w:rPr>
        <w:t xml:space="preserve"> </w:t>
      </w:r>
      <w:r w:rsidR="000C7845">
        <w:rPr>
          <w:rFonts w:ascii="Garamond" w:hAnsi="Garamond"/>
          <w:sz w:val="28"/>
          <w:szCs w:val="28"/>
        </w:rPr>
        <w:t>Asian</w:t>
      </w:r>
      <w:r w:rsidR="000C7845">
        <w:rPr>
          <w:rFonts w:ascii="Garamond" w:hAnsi="Garamond"/>
          <w:sz w:val="28"/>
          <w:szCs w:val="28"/>
        </w:rPr>
        <w:tab/>
      </w:r>
      <w:sdt>
        <w:sdtPr>
          <w:rPr>
            <w:rFonts w:ascii="Garamond" w:hAnsi="Garamond"/>
            <w:sz w:val="28"/>
            <w:szCs w:val="28"/>
          </w:rPr>
          <w:id w:val="825246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84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C7845">
        <w:rPr>
          <w:rFonts w:ascii="Garamond" w:hAnsi="Garamond"/>
          <w:sz w:val="28"/>
          <w:szCs w:val="28"/>
        </w:rPr>
        <w:t xml:space="preserve"> Hawaiian/Pacific Islander</w:t>
      </w:r>
      <w:r w:rsidR="000C7845">
        <w:rPr>
          <w:rFonts w:ascii="Garamond" w:hAnsi="Garamond"/>
          <w:sz w:val="28"/>
          <w:szCs w:val="28"/>
        </w:rPr>
        <w:tab/>
      </w:r>
      <w:sdt>
        <w:sdtPr>
          <w:rPr>
            <w:rFonts w:ascii="Garamond" w:hAnsi="Garamond"/>
            <w:sz w:val="28"/>
            <w:szCs w:val="28"/>
          </w:rPr>
          <w:id w:val="1474944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84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C7845">
        <w:rPr>
          <w:rFonts w:ascii="Garamond" w:hAnsi="Garamond"/>
          <w:sz w:val="28"/>
          <w:szCs w:val="28"/>
        </w:rPr>
        <w:t xml:space="preserve"> Other-Specify_________________</w:t>
      </w:r>
    </w:p>
    <w:p w14:paraId="6D0BEE94" w14:textId="6415E1E1" w:rsidR="000C7845" w:rsidRDefault="004F07E9" w:rsidP="000814B6">
      <w:pPr>
        <w:tabs>
          <w:tab w:val="left" w:pos="770"/>
        </w:tabs>
        <w:spacing w:after="0" w:line="240" w:lineRule="auto"/>
        <w:rPr>
          <w:rFonts w:ascii="Garamond" w:hAnsi="Garamond"/>
          <w:sz w:val="28"/>
          <w:szCs w:val="28"/>
        </w:rPr>
      </w:pPr>
      <w:sdt>
        <w:sdtPr>
          <w:rPr>
            <w:rFonts w:ascii="Garamond" w:hAnsi="Garamond"/>
            <w:sz w:val="28"/>
            <w:szCs w:val="28"/>
          </w:rPr>
          <w:id w:val="1553276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84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C7845">
        <w:rPr>
          <w:rFonts w:ascii="Garamond" w:hAnsi="Garamond"/>
          <w:sz w:val="28"/>
          <w:szCs w:val="28"/>
        </w:rPr>
        <w:t xml:space="preserve"> Multi-Racial-Specify________________________________________________</w:t>
      </w:r>
    </w:p>
    <w:p w14:paraId="36875985" w14:textId="2753561C" w:rsidR="000C7845" w:rsidRDefault="004F07E9" w:rsidP="000814B6">
      <w:pPr>
        <w:tabs>
          <w:tab w:val="left" w:pos="770"/>
        </w:tabs>
        <w:spacing w:after="0" w:line="240" w:lineRule="auto"/>
        <w:rPr>
          <w:rFonts w:ascii="Garamond" w:hAnsi="Garamond"/>
          <w:sz w:val="28"/>
          <w:szCs w:val="28"/>
        </w:rPr>
      </w:pPr>
      <w:sdt>
        <w:sdtPr>
          <w:rPr>
            <w:rFonts w:ascii="Garamond" w:hAnsi="Garamond"/>
            <w:sz w:val="28"/>
            <w:szCs w:val="28"/>
          </w:rPr>
          <w:id w:val="-34507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84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C7845">
        <w:rPr>
          <w:rFonts w:ascii="Garamond" w:hAnsi="Garamond"/>
          <w:sz w:val="28"/>
          <w:szCs w:val="28"/>
        </w:rPr>
        <w:t xml:space="preserve"> Prefer not to say</w:t>
      </w:r>
    </w:p>
    <w:p w14:paraId="293E8EDF" w14:textId="479C8C9D" w:rsidR="005F6BFD" w:rsidRDefault="005F6BFD" w:rsidP="000814B6">
      <w:pPr>
        <w:tabs>
          <w:tab w:val="left" w:pos="770"/>
        </w:tabs>
        <w:spacing w:after="0" w:line="240" w:lineRule="auto"/>
        <w:rPr>
          <w:rFonts w:ascii="Garamond" w:hAnsi="Garamond"/>
          <w:sz w:val="28"/>
          <w:szCs w:val="28"/>
        </w:rPr>
      </w:pPr>
    </w:p>
    <w:p w14:paraId="5BCB50CE" w14:textId="77777777" w:rsidR="00AD40CC" w:rsidRDefault="00AD40CC" w:rsidP="000814B6">
      <w:pPr>
        <w:tabs>
          <w:tab w:val="left" w:pos="770"/>
        </w:tabs>
        <w:spacing w:after="0" w:line="240" w:lineRule="auto"/>
        <w:rPr>
          <w:rFonts w:ascii="Garamond" w:hAnsi="Garamond"/>
          <w:sz w:val="28"/>
          <w:szCs w:val="28"/>
        </w:rPr>
      </w:pPr>
    </w:p>
    <w:p w14:paraId="06457E3C" w14:textId="5FFBD4EE" w:rsidR="000C7845" w:rsidRPr="000814B6" w:rsidRDefault="005F6BFD" w:rsidP="000814B6">
      <w:pPr>
        <w:tabs>
          <w:tab w:val="left" w:pos="770"/>
        </w:tabs>
        <w:spacing w:after="0" w:line="240" w:lineRule="auto"/>
        <w:rPr>
          <w:rFonts w:ascii="Garamond" w:hAnsi="Garamond"/>
          <w:b/>
          <w:bCs/>
          <w:sz w:val="28"/>
          <w:szCs w:val="28"/>
        </w:rPr>
      </w:pPr>
      <w:r w:rsidRPr="000814B6">
        <w:rPr>
          <w:rFonts w:ascii="Garamond" w:hAnsi="Garamond"/>
          <w:b/>
          <w:bCs/>
          <w:sz w:val="28"/>
          <w:szCs w:val="28"/>
        </w:rPr>
        <w:t>Ethnicity</w:t>
      </w:r>
    </w:p>
    <w:p w14:paraId="27DA2F85" w14:textId="3E141E12" w:rsidR="00F15057" w:rsidRPr="000814B6" w:rsidRDefault="004F07E9" w:rsidP="000814B6">
      <w:pPr>
        <w:tabs>
          <w:tab w:val="left" w:pos="770"/>
        </w:tabs>
        <w:spacing w:after="0" w:line="240" w:lineRule="auto"/>
        <w:rPr>
          <w:rFonts w:ascii="Garamond" w:hAnsi="Garamond"/>
          <w:sz w:val="28"/>
          <w:szCs w:val="28"/>
        </w:rPr>
      </w:pPr>
      <w:sdt>
        <w:sdtPr>
          <w:rPr>
            <w:rFonts w:ascii="Garamond" w:hAnsi="Garamond"/>
            <w:sz w:val="28"/>
            <w:szCs w:val="28"/>
          </w:rPr>
          <w:id w:val="-46538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6BF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F6BFD">
        <w:rPr>
          <w:rFonts w:ascii="Garamond" w:hAnsi="Garamond"/>
          <w:sz w:val="28"/>
          <w:szCs w:val="28"/>
        </w:rPr>
        <w:t xml:space="preserve"> Hispanic or Latino</w:t>
      </w:r>
      <w:r w:rsidR="005F6BFD">
        <w:rPr>
          <w:rFonts w:ascii="Garamond" w:hAnsi="Garamond"/>
          <w:sz w:val="28"/>
          <w:szCs w:val="28"/>
        </w:rPr>
        <w:tab/>
      </w:r>
      <w:r w:rsidR="005F6BFD">
        <w:rPr>
          <w:rFonts w:ascii="Garamond" w:hAnsi="Garamond"/>
          <w:sz w:val="28"/>
          <w:szCs w:val="28"/>
        </w:rPr>
        <w:tab/>
      </w:r>
      <w:sdt>
        <w:sdtPr>
          <w:rPr>
            <w:rFonts w:ascii="Garamond" w:hAnsi="Garamond"/>
            <w:sz w:val="28"/>
            <w:szCs w:val="28"/>
          </w:rPr>
          <w:id w:val="-150041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6BF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F6BFD">
        <w:rPr>
          <w:rFonts w:ascii="Garamond" w:hAnsi="Garamond"/>
          <w:sz w:val="28"/>
          <w:szCs w:val="28"/>
        </w:rPr>
        <w:t xml:space="preserve"> Non-Hispanic or Latino</w:t>
      </w:r>
    </w:p>
    <w:p w14:paraId="1132BC43" w14:textId="3326F092" w:rsidR="000A618C" w:rsidRPr="00F15057" w:rsidRDefault="000A618C" w:rsidP="000A618C">
      <w:pPr>
        <w:spacing w:after="0" w:line="240" w:lineRule="auto"/>
        <w:rPr>
          <w:rFonts w:ascii="Garamond" w:hAnsi="Garamond"/>
          <w:sz w:val="24"/>
          <w:szCs w:val="24"/>
        </w:rPr>
      </w:pPr>
    </w:p>
    <w:sectPr w:rsidR="000A618C" w:rsidRPr="00F15057" w:rsidSect="00F15057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5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47B61" w14:textId="77777777" w:rsidR="00721D82" w:rsidRDefault="00721D82" w:rsidP="0003678E">
      <w:pPr>
        <w:spacing w:after="0" w:line="240" w:lineRule="auto"/>
      </w:pPr>
      <w:r>
        <w:separator/>
      </w:r>
    </w:p>
  </w:endnote>
  <w:endnote w:type="continuationSeparator" w:id="0">
    <w:p w14:paraId="2908B1F6" w14:textId="77777777" w:rsidR="00721D82" w:rsidRDefault="00721D82" w:rsidP="00036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F71E7" w14:textId="77777777" w:rsidR="0003678E" w:rsidRDefault="0003678E" w:rsidP="0003678E">
    <w:pPr>
      <w:pStyle w:val="Footer"/>
    </w:pPr>
    <w:r>
      <w:t>36 SW Nye St.   Newport OR 97365    |     Ph: 541-265-4190     |    Fax: 541-574-6252      |    TTY:711</w:t>
    </w:r>
  </w:p>
  <w:p w14:paraId="2AB15D59" w14:textId="77777777" w:rsidR="0003678E" w:rsidRDefault="0003678E" w:rsidP="0003678E">
    <w:pPr>
      <w:pStyle w:val="Footer"/>
      <w:jc w:val="center"/>
    </w:pPr>
    <w:r>
      <w:t>www.co.lincoln.or.us/hhs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A1E39" w14:textId="77777777" w:rsidR="0003678E" w:rsidRPr="00F15057" w:rsidRDefault="0003678E" w:rsidP="0003678E">
    <w:pPr>
      <w:pStyle w:val="Footer"/>
      <w:rPr>
        <w:rFonts w:ascii="Palatino Linotype" w:hAnsi="Palatino Linotype"/>
      </w:rPr>
    </w:pPr>
    <w:r w:rsidRPr="00F15057">
      <w:rPr>
        <w:rFonts w:ascii="Palatino Linotype" w:hAnsi="Palatino Linotype"/>
      </w:rPr>
      <w:t>36 SW Nye St.   Newport OR 97365    |     Ph: 541-265</w:t>
    </w:r>
    <w:r w:rsidR="00B33FCD">
      <w:rPr>
        <w:rFonts w:ascii="Palatino Linotype" w:hAnsi="Palatino Linotype"/>
      </w:rPr>
      <w:t>-</w:t>
    </w:r>
    <w:r w:rsidR="00BA6FE7">
      <w:rPr>
        <w:rFonts w:ascii="Palatino Linotype" w:hAnsi="Palatino Linotype"/>
      </w:rPr>
      <w:t>4</w:t>
    </w:r>
    <w:r w:rsidR="00D77ACE">
      <w:rPr>
        <w:rFonts w:ascii="Palatino Linotype" w:hAnsi="Palatino Linotype"/>
      </w:rPr>
      <w:t>179</w:t>
    </w:r>
    <w:r w:rsidRPr="00F15057">
      <w:rPr>
        <w:rFonts w:ascii="Palatino Linotype" w:hAnsi="Palatino Linotype"/>
      </w:rPr>
      <w:t xml:space="preserve">    |    Fax: 541-</w:t>
    </w:r>
    <w:r w:rsidR="00D77ACE">
      <w:rPr>
        <w:rFonts w:ascii="Palatino Linotype" w:hAnsi="Palatino Linotype"/>
      </w:rPr>
      <w:t>265-4194</w:t>
    </w:r>
    <w:r w:rsidRPr="00F15057">
      <w:rPr>
        <w:rFonts w:ascii="Palatino Linotype" w:hAnsi="Palatino Linotype"/>
      </w:rPr>
      <w:t xml:space="preserve">      |    TTY:711</w:t>
    </w:r>
  </w:p>
  <w:p w14:paraId="61E65915" w14:textId="77777777" w:rsidR="0003678E" w:rsidRPr="00F15057" w:rsidRDefault="0003678E" w:rsidP="0003678E">
    <w:pPr>
      <w:pStyle w:val="Footer"/>
      <w:jc w:val="center"/>
      <w:rPr>
        <w:rFonts w:ascii="Palatino Linotype" w:hAnsi="Palatino Linotype"/>
      </w:rPr>
    </w:pPr>
    <w:r w:rsidRPr="00F15057">
      <w:rPr>
        <w:rFonts w:ascii="Palatino Linotype" w:hAnsi="Palatino Linotype"/>
      </w:rPr>
      <w:t>www.co.lincoln.or.us/hhs</w:t>
    </w:r>
  </w:p>
  <w:p w14:paraId="5CF45571" w14:textId="77777777" w:rsidR="0003678E" w:rsidRPr="00F15057" w:rsidRDefault="0003678E" w:rsidP="0003678E">
    <w:pPr>
      <w:pStyle w:val="Footer"/>
      <w:rPr>
        <w:rFonts w:ascii="Palatino Linotype" w:hAnsi="Palatino Linoty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926EB" w14:textId="77777777" w:rsidR="00721D82" w:rsidRDefault="00721D82" w:rsidP="0003678E">
      <w:pPr>
        <w:spacing w:after="0" w:line="240" w:lineRule="auto"/>
      </w:pPr>
      <w:r>
        <w:separator/>
      </w:r>
    </w:p>
  </w:footnote>
  <w:footnote w:type="continuationSeparator" w:id="0">
    <w:p w14:paraId="4EAEF159" w14:textId="77777777" w:rsidR="00721D82" w:rsidRDefault="00721D82" w:rsidP="00036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970B5" w14:textId="77777777" w:rsidR="00F15057" w:rsidRDefault="00BA6FE7" w:rsidP="0003678E">
    <w:pPr>
      <w:pStyle w:val="Header"/>
      <w:rPr>
        <w:rFonts w:ascii="Verdana" w:hAnsi="Verdana"/>
      </w:rPr>
    </w:pPr>
    <w:r w:rsidRPr="0003678E">
      <w:rPr>
        <w:noProof/>
        <w:color w:val="1F3864" w:themeColor="accent1" w:themeShade="80"/>
        <w:sz w:val="32"/>
      </w:rPr>
      <w:drawing>
        <wp:anchor distT="0" distB="0" distL="114300" distR="114300" simplePos="0" relativeHeight="251660288" behindDoc="1" locked="0" layoutInCell="1" allowOverlap="1" wp14:anchorId="72B8B494" wp14:editId="32F47C77">
          <wp:simplePos x="0" y="0"/>
          <wp:positionH relativeFrom="column">
            <wp:posOffset>5432425</wp:posOffset>
          </wp:positionH>
          <wp:positionV relativeFrom="paragraph">
            <wp:posOffset>133350</wp:posOffset>
          </wp:positionV>
          <wp:extent cx="871855" cy="862330"/>
          <wp:effectExtent l="0" t="0" r="4445" b="0"/>
          <wp:wrapNone/>
          <wp:docPr id="103" name="Picture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ublic-Health-Logo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855" cy="862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3FCD" w:rsidRPr="00F15057">
      <w:rPr>
        <w:rFonts w:ascii="Verdana" w:hAnsi="Verdana"/>
        <w:noProof/>
      </w:rPr>
      <w:drawing>
        <wp:anchor distT="0" distB="0" distL="114300" distR="114300" simplePos="0" relativeHeight="251658240" behindDoc="1" locked="0" layoutInCell="1" allowOverlap="1" wp14:anchorId="6857ADE1" wp14:editId="06B689FA">
          <wp:simplePos x="0" y="0"/>
          <wp:positionH relativeFrom="column">
            <wp:posOffset>-381000</wp:posOffset>
          </wp:positionH>
          <wp:positionV relativeFrom="paragraph">
            <wp:posOffset>47625</wp:posOffset>
          </wp:positionV>
          <wp:extent cx="1050290" cy="1050290"/>
          <wp:effectExtent l="0" t="0" r="0" b="0"/>
          <wp:wrapNone/>
          <wp:docPr id="23" name="Picture 23" descr="A close up of a logo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HS_Facebook_Profile-Phot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290" cy="1050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678E" w:rsidRPr="00F15057">
      <w:rPr>
        <w:rFonts w:ascii="Verdana" w:hAnsi="Verdana"/>
      </w:rPr>
      <w:ptab w:relativeTo="margin" w:alignment="center" w:leader="none"/>
    </w:r>
  </w:p>
  <w:p w14:paraId="187598D0" w14:textId="77777777" w:rsidR="0003678E" w:rsidRDefault="0003678E" w:rsidP="00B33FCD">
    <w:pPr>
      <w:pStyle w:val="Header"/>
      <w:jc w:val="center"/>
    </w:pPr>
    <w:r w:rsidRPr="00F15057">
      <w:rPr>
        <w:rFonts w:ascii="Verdana" w:hAnsi="Verdana"/>
        <w:sz w:val="32"/>
      </w:rPr>
      <w:t>Lincoln County Health &amp; Human Services</w:t>
    </w:r>
  </w:p>
  <w:p w14:paraId="72741ADB" w14:textId="77777777" w:rsidR="00B33FCD" w:rsidRPr="00B33FCD" w:rsidRDefault="00BA6FE7" w:rsidP="00B33FCD">
    <w:pPr>
      <w:pStyle w:val="Header"/>
      <w:jc w:val="center"/>
      <w:rPr>
        <w:rFonts w:ascii="Verdana" w:hAnsi="Verdana"/>
        <w:sz w:val="32"/>
        <w:szCs w:val="32"/>
      </w:rPr>
    </w:pPr>
    <w:r>
      <w:rPr>
        <w:rFonts w:ascii="Verdana" w:hAnsi="Verdana"/>
        <w:sz w:val="32"/>
        <w:szCs w:val="32"/>
      </w:rPr>
      <w:t>Lincoln Community Health Center</w:t>
    </w:r>
    <w:r>
      <w:rPr>
        <w:rFonts w:ascii="Verdana" w:hAnsi="Verdana"/>
        <w:sz w:val="32"/>
        <w:szCs w:val="32"/>
      </w:rPr>
      <w:br/>
    </w:r>
    <w:r w:rsidR="00D77ACE">
      <w:rPr>
        <w:rFonts w:ascii="Verdana" w:hAnsi="Verdana"/>
        <w:sz w:val="32"/>
        <w:szCs w:val="32"/>
      </w:rPr>
      <w:t>Behavioral Health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8002A"/>
    <w:multiLevelType w:val="hybridMultilevel"/>
    <w:tmpl w:val="E19CB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82"/>
    <w:rsid w:val="0003678E"/>
    <w:rsid w:val="000814B6"/>
    <w:rsid w:val="000A224E"/>
    <w:rsid w:val="000A618C"/>
    <w:rsid w:val="000B1ECE"/>
    <w:rsid w:val="000C7845"/>
    <w:rsid w:val="0012269C"/>
    <w:rsid w:val="00245456"/>
    <w:rsid w:val="00292E7D"/>
    <w:rsid w:val="00381390"/>
    <w:rsid w:val="003B3122"/>
    <w:rsid w:val="004B7690"/>
    <w:rsid w:val="004F07E9"/>
    <w:rsid w:val="00563F45"/>
    <w:rsid w:val="005F6BFD"/>
    <w:rsid w:val="006024BC"/>
    <w:rsid w:val="00721D82"/>
    <w:rsid w:val="008D35A3"/>
    <w:rsid w:val="00AD40CC"/>
    <w:rsid w:val="00B33FCD"/>
    <w:rsid w:val="00B42844"/>
    <w:rsid w:val="00BA4EBF"/>
    <w:rsid w:val="00BA6FE7"/>
    <w:rsid w:val="00C06342"/>
    <w:rsid w:val="00D31FDB"/>
    <w:rsid w:val="00D77ACE"/>
    <w:rsid w:val="00F15057"/>
    <w:rsid w:val="00F24B3E"/>
    <w:rsid w:val="00F9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D68CF44"/>
  <w15:docId w15:val="{8C177BA9-D05C-497B-96F4-0FC58833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5A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5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D35A3"/>
    <w:pPr>
      <w:framePr w:hSpace="180" w:wrap="around" w:vAnchor="text" w:hAnchor="text" w:x="1051" w:y="334"/>
      <w:outlineLvl w:val="2"/>
    </w:pPr>
    <w:rPr>
      <w:b/>
      <w:color w:val="44546A" w:themeColor="text2"/>
      <w:sz w:val="28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78E"/>
  </w:style>
  <w:style w:type="paragraph" w:styleId="Footer">
    <w:name w:val="footer"/>
    <w:basedOn w:val="Normal"/>
    <w:link w:val="FooterChar"/>
    <w:uiPriority w:val="99"/>
    <w:unhideWhenUsed/>
    <w:rsid w:val="00036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78E"/>
  </w:style>
  <w:style w:type="paragraph" w:styleId="ListParagraph">
    <w:name w:val="List Paragraph"/>
    <w:basedOn w:val="Normal"/>
    <w:uiPriority w:val="34"/>
    <w:qFormat/>
    <w:rsid w:val="008D35A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D35A3"/>
    <w:rPr>
      <w:rFonts w:asciiTheme="majorHAnsi" w:eastAsiaTheme="majorEastAsia" w:hAnsiTheme="majorHAnsi" w:cstheme="majorBidi"/>
      <w:b/>
      <w:color w:val="44546A" w:themeColor="text2"/>
      <w:sz w:val="28"/>
      <w:szCs w:val="26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5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hhs\hhs_forms\Letterhead\Letterhead_color_LCHC.BehavioralHealth_rev_01.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D9AA5-E661-44D1-9361-05C7D41E7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Letterhead_color_LCHC.BehavioralHealth_rev_01.2019.dotx</Template>
  <TotalTime>21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Abercrombie</dc:creator>
  <cp:lastModifiedBy>Sharon Abercrombie</cp:lastModifiedBy>
  <cp:revision>9</cp:revision>
  <cp:lastPrinted>2019-12-18T16:58:00Z</cp:lastPrinted>
  <dcterms:created xsi:type="dcterms:W3CDTF">2022-04-26T15:34:00Z</dcterms:created>
  <dcterms:modified xsi:type="dcterms:W3CDTF">2022-07-08T23:26:00Z</dcterms:modified>
</cp:coreProperties>
</file>