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A3F" w:rsidRPr="00685FEB" w:rsidRDefault="00730EBA" w:rsidP="000B6078">
      <w:pPr>
        <w:pStyle w:val="Style1"/>
        <w:tabs>
          <w:tab w:val="left" w:pos="595"/>
          <w:tab w:val="center" w:pos="5112"/>
        </w:tabs>
        <w:kinsoku w:val="0"/>
        <w:autoSpaceDE/>
        <w:autoSpaceDN/>
        <w:adjustRightInd/>
        <w:spacing w:line="276" w:lineRule="auto"/>
        <w:jc w:val="center"/>
        <w:rPr>
          <w:rFonts w:asciiTheme="minorHAnsi" w:hAnsiTheme="minorHAnsi" w:cs="Arial"/>
          <w:b/>
          <w:bCs/>
          <w:sz w:val="28"/>
          <w:szCs w:val="28"/>
        </w:rPr>
      </w:pPr>
      <w:r w:rsidRPr="00685FEB">
        <w:rPr>
          <w:rFonts w:asciiTheme="minorHAnsi" w:hAnsiTheme="minorHAnsi" w:cs="Arial"/>
          <w:b/>
          <w:bCs/>
          <w:noProof/>
          <w:sz w:val="28"/>
          <w:szCs w:val="28"/>
        </w:rPr>
        <w:drawing>
          <wp:anchor distT="0" distB="0" distL="114300" distR="114300" simplePos="0" relativeHeight="251659264" behindDoc="1" locked="0" layoutInCell="1" allowOverlap="1" wp14:anchorId="78F0C237" wp14:editId="4757BB7B">
            <wp:simplePos x="0" y="0"/>
            <wp:positionH relativeFrom="column">
              <wp:posOffset>-26806</wp:posOffset>
            </wp:positionH>
            <wp:positionV relativeFrom="paragraph">
              <wp:posOffset>-85374</wp:posOffset>
            </wp:positionV>
            <wp:extent cx="1155065" cy="714375"/>
            <wp:effectExtent l="0" t="0" r="0" b="0"/>
            <wp:wrapNone/>
            <wp:docPr id="9" name="Picture 4" descr="cert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rt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065" cy="714375"/>
                    </a:xfrm>
                    <a:prstGeom prst="rect">
                      <a:avLst/>
                    </a:prstGeom>
                    <a:noFill/>
                  </pic:spPr>
                </pic:pic>
              </a:graphicData>
            </a:graphic>
          </wp:anchor>
        </w:drawing>
      </w:r>
      <w:r w:rsidR="00553A3F" w:rsidRPr="00685FEB">
        <w:rPr>
          <w:rFonts w:asciiTheme="minorHAnsi" w:hAnsiTheme="minorHAnsi" w:cs="Arial"/>
          <w:b/>
          <w:bCs/>
          <w:sz w:val="28"/>
          <w:szCs w:val="28"/>
        </w:rPr>
        <w:t>Lincoln County, Oregon</w:t>
      </w:r>
    </w:p>
    <w:p w:rsidR="006557F3" w:rsidRPr="00685FEB" w:rsidRDefault="00D8507A" w:rsidP="000B6078">
      <w:pPr>
        <w:pStyle w:val="Style1"/>
        <w:tabs>
          <w:tab w:val="left" w:pos="595"/>
          <w:tab w:val="center" w:pos="5112"/>
        </w:tabs>
        <w:kinsoku w:val="0"/>
        <w:autoSpaceDE/>
        <w:autoSpaceDN/>
        <w:adjustRightInd/>
        <w:spacing w:line="276" w:lineRule="auto"/>
        <w:jc w:val="center"/>
        <w:rPr>
          <w:rFonts w:asciiTheme="minorHAnsi" w:hAnsiTheme="minorHAnsi" w:cs="Arial"/>
          <w:b/>
          <w:bCs/>
          <w:sz w:val="28"/>
          <w:szCs w:val="28"/>
        </w:rPr>
      </w:pPr>
      <w:r w:rsidRPr="00685FEB">
        <w:rPr>
          <w:rFonts w:asciiTheme="minorHAnsi" w:hAnsiTheme="minorHAnsi" w:cs="Arial"/>
          <w:b/>
          <w:bCs/>
          <w:sz w:val="28"/>
          <w:szCs w:val="28"/>
        </w:rPr>
        <w:t>Community Emergency Response Team (CERT)</w:t>
      </w:r>
    </w:p>
    <w:p w:rsidR="000B6078" w:rsidRPr="00685FEB" w:rsidRDefault="00553A3F" w:rsidP="000B6078">
      <w:pPr>
        <w:pStyle w:val="Style1"/>
        <w:tabs>
          <w:tab w:val="left" w:pos="595"/>
          <w:tab w:val="center" w:pos="5112"/>
        </w:tabs>
        <w:kinsoku w:val="0"/>
        <w:autoSpaceDE/>
        <w:autoSpaceDN/>
        <w:adjustRightInd/>
        <w:spacing w:line="276" w:lineRule="auto"/>
        <w:jc w:val="center"/>
        <w:rPr>
          <w:rFonts w:asciiTheme="minorHAnsi" w:hAnsiTheme="minorHAnsi" w:cs="Arial"/>
          <w:b/>
          <w:bCs/>
          <w:sz w:val="28"/>
          <w:szCs w:val="28"/>
        </w:rPr>
      </w:pPr>
      <w:r w:rsidRPr="00685FEB">
        <w:rPr>
          <w:rFonts w:asciiTheme="minorHAnsi" w:hAnsiTheme="minorHAnsi" w:cs="Arial"/>
          <w:b/>
          <w:bCs/>
          <w:sz w:val="28"/>
          <w:szCs w:val="28"/>
        </w:rPr>
        <w:t xml:space="preserve">Chapter: </w:t>
      </w:r>
    </w:p>
    <w:p w:rsidR="00533ED8" w:rsidRPr="00685FEB" w:rsidRDefault="006F6A97" w:rsidP="000B6078">
      <w:pPr>
        <w:pStyle w:val="Style1"/>
        <w:kinsoku w:val="0"/>
        <w:autoSpaceDE/>
        <w:autoSpaceDN/>
        <w:adjustRightInd/>
        <w:spacing w:line="276" w:lineRule="auto"/>
        <w:jc w:val="center"/>
        <w:rPr>
          <w:rFonts w:asciiTheme="minorHAnsi" w:hAnsiTheme="minorHAnsi" w:cs="Arial"/>
          <w:b/>
          <w:bCs/>
          <w:sz w:val="28"/>
          <w:szCs w:val="28"/>
        </w:rPr>
      </w:pPr>
      <w:r w:rsidRPr="00685FEB">
        <w:rPr>
          <w:rFonts w:asciiTheme="minorHAnsi" w:hAnsiTheme="minorHAnsi" w:cs="Arial"/>
          <w:b/>
          <w:bCs/>
          <w:sz w:val="28"/>
          <w:szCs w:val="28"/>
        </w:rPr>
        <w:t xml:space="preserve">Standard </w:t>
      </w:r>
      <w:r w:rsidR="006557F3" w:rsidRPr="00685FEB">
        <w:rPr>
          <w:rFonts w:asciiTheme="minorHAnsi" w:hAnsiTheme="minorHAnsi" w:cs="Arial"/>
          <w:b/>
          <w:bCs/>
          <w:sz w:val="28"/>
          <w:szCs w:val="28"/>
        </w:rPr>
        <w:t xml:space="preserve">Operating </w:t>
      </w:r>
      <w:r w:rsidR="00D8507A" w:rsidRPr="00685FEB">
        <w:rPr>
          <w:rFonts w:asciiTheme="minorHAnsi" w:hAnsiTheme="minorHAnsi" w:cs="Arial"/>
          <w:b/>
          <w:bCs/>
          <w:sz w:val="28"/>
          <w:szCs w:val="28"/>
        </w:rPr>
        <w:t>Guidelines</w:t>
      </w:r>
      <w:r w:rsidR="00553A3F" w:rsidRPr="00685FEB">
        <w:rPr>
          <w:rFonts w:asciiTheme="minorHAnsi" w:hAnsiTheme="minorHAnsi" w:cs="Arial"/>
          <w:b/>
          <w:bCs/>
          <w:sz w:val="28"/>
          <w:szCs w:val="28"/>
        </w:rPr>
        <w:t xml:space="preserve"> </w:t>
      </w:r>
      <w:r w:rsidR="00553A3F" w:rsidRPr="00685FEB">
        <w:rPr>
          <w:rFonts w:asciiTheme="minorHAnsi" w:hAnsiTheme="minorHAnsi" w:cs="Arial"/>
          <w:b/>
          <w:bCs/>
          <w:color w:val="FF0000"/>
          <w:sz w:val="28"/>
          <w:szCs w:val="28"/>
        </w:rPr>
        <w:t>(TEMPLATE)</w:t>
      </w:r>
    </w:p>
    <w:p w:rsidR="000B6078" w:rsidRPr="00685FEB" w:rsidRDefault="000B6078" w:rsidP="000B6078">
      <w:pPr>
        <w:pStyle w:val="Style1"/>
        <w:kinsoku w:val="0"/>
        <w:autoSpaceDE/>
        <w:autoSpaceDN/>
        <w:adjustRightInd/>
        <w:spacing w:line="276" w:lineRule="auto"/>
        <w:jc w:val="center"/>
        <w:rPr>
          <w:rFonts w:asciiTheme="minorHAnsi" w:hAnsiTheme="minorHAnsi" w:cs="Arial"/>
          <w:b/>
          <w:bCs/>
          <w:sz w:val="28"/>
          <w:szCs w:val="28"/>
        </w:rPr>
      </w:pPr>
    </w:p>
    <w:p w:rsidR="00436366" w:rsidRPr="00685FEB" w:rsidRDefault="00A933D4" w:rsidP="000B6078">
      <w:pPr>
        <w:pStyle w:val="Style2"/>
        <w:kinsoku w:val="0"/>
        <w:autoSpaceDE/>
        <w:autoSpaceDN/>
        <w:spacing w:before="0" w:line="276" w:lineRule="auto"/>
        <w:rPr>
          <w:rStyle w:val="CharacterStyle1"/>
          <w:rFonts w:asciiTheme="minorHAnsi" w:hAnsiTheme="minorHAnsi" w:cs="Arial"/>
          <w:sz w:val="22"/>
          <w:szCs w:val="22"/>
        </w:rPr>
      </w:pPr>
      <w:r w:rsidRPr="00685FEB">
        <w:rPr>
          <w:rStyle w:val="CharacterStyle1"/>
          <w:rFonts w:asciiTheme="minorHAnsi" w:hAnsiTheme="minorHAnsi" w:cs="Arial"/>
          <w:sz w:val="22"/>
          <w:szCs w:val="22"/>
        </w:rPr>
        <w:t xml:space="preserve">The communities of </w:t>
      </w:r>
      <w:r w:rsidR="00AF5B0B" w:rsidRPr="00685FEB">
        <w:rPr>
          <w:rStyle w:val="CharacterStyle1"/>
          <w:rFonts w:asciiTheme="minorHAnsi" w:hAnsiTheme="minorHAnsi" w:cs="Arial"/>
          <w:sz w:val="22"/>
          <w:szCs w:val="22"/>
        </w:rPr>
        <w:t xml:space="preserve">Lincoln County </w:t>
      </w:r>
      <w:r w:rsidRPr="00685FEB">
        <w:rPr>
          <w:rStyle w:val="CharacterStyle1"/>
          <w:rFonts w:asciiTheme="minorHAnsi" w:hAnsiTheme="minorHAnsi" w:cs="Arial"/>
          <w:sz w:val="22"/>
          <w:szCs w:val="22"/>
        </w:rPr>
        <w:t>recognize</w:t>
      </w:r>
      <w:r w:rsidR="00DD57FC" w:rsidRPr="00685FEB">
        <w:rPr>
          <w:rStyle w:val="CharacterStyle1"/>
          <w:rFonts w:asciiTheme="minorHAnsi" w:hAnsiTheme="minorHAnsi" w:cs="Arial"/>
          <w:sz w:val="22"/>
          <w:szCs w:val="22"/>
        </w:rPr>
        <w:t xml:space="preserve"> the need for </w:t>
      </w:r>
      <w:r w:rsidR="00B70426" w:rsidRPr="00685FEB">
        <w:rPr>
          <w:rStyle w:val="CharacterStyle1"/>
          <w:rFonts w:asciiTheme="minorHAnsi" w:hAnsiTheme="minorHAnsi" w:cs="Arial"/>
          <w:sz w:val="22"/>
          <w:szCs w:val="22"/>
        </w:rPr>
        <w:t xml:space="preserve">volunteer citizens who are </w:t>
      </w:r>
      <w:r w:rsidR="00DD57FC" w:rsidRPr="00685FEB">
        <w:rPr>
          <w:rStyle w:val="CharacterStyle1"/>
          <w:rFonts w:asciiTheme="minorHAnsi" w:hAnsiTheme="minorHAnsi" w:cs="Arial"/>
          <w:sz w:val="22"/>
          <w:szCs w:val="22"/>
        </w:rPr>
        <w:t xml:space="preserve">trained </w:t>
      </w:r>
      <w:r w:rsidR="00B70426" w:rsidRPr="00685FEB">
        <w:rPr>
          <w:rStyle w:val="CharacterStyle1"/>
          <w:rFonts w:asciiTheme="minorHAnsi" w:hAnsiTheme="minorHAnsi" w:cs="Arial"/>
          <w:sz w:val="22"/>
          <w:szCs w:val="22"/>
        </w:rPr>
        <w:t xml:space="preserve">to </w:t>
      </w:r>
      <w:r w:rsidR="00DD57FC" w:rsidRPr="00685FEB">
        <w:rPr>
          <w:rStyle w:val="CharacterStyle1"/>
          <w:rFonts w:asciiTheme="minorHAnsi" w:hAnsiTheme="minorHAnsi" w:cs="Arial"/>
          <w:sz w:val="22"/>
          <w:szCs w:val="22"/>
        </w:rPr>
        <w:t xml:space="preserve">respond safely and effectively in a catastrophic disaster when emergency service personnel are overwhelmed or immediately unavailable due to the magnitude of the disaster. </w:t>
      </w:r>
      <w:r w:rsidR="000B6078" w:rsidRPr="00685FEB">
        <w:rPr>
          <w:rStyle w:val="CharacterStyle1"/>
          <w:rFonts w:asciiTheme="minorHAnsi" w:hAnsiTheme="minorHAnsi" w:cs="Arial"/>
          <w:sz w:val="22"/>
          <w:szCs w:val="22"/>
        </w:rPr>
        <w:t xml:space="preserve">These </w:t>
      </w:r>
      <w:r w:rsidR="00B70426" w:rsidRPr="00685FEB">
        <w:rPr>
          <w:rStyle w:val="CharacterStyle1"/>
          <w:rFonts w:asciiTheme="minorHAnsi" w:hAnsiTheme="minorHAnsi" w:cs="Arial"/>
          <w:sz w:val="22"/>
          <w:szCs w:val="22"/>
        </w:rPr>
        <w:t xml:space="preserve">organized </w:t>
      </w:r>
      <w:r w:rsidR="000B6078" w:rsidRPr="00685FEB">
        <w:rPr>
          <w:rStyle w:val="CharacterStyle1"/>
          <w:rFonts w:asciiTheme="minorHAnsi" w:hAnsiTheme="minorHAnsi" w:cs="Arial"/>
          <w:sz w:val="22"/>
          <w:szCs w:val="22"/>
        </w:rPr>
        <w:t>groups of volunteers are known as</w:t>
      </w:r>
      <w:r w:rsidR="00DD57FC" w:rsidRPr="00685FEB">
        <w:rPr>
          <w:rStyle w:val="CharacterStyle1"/>
          <w:rFonts w:asciiTheme="minorHAnsi" w:hAnsiTheme="minorHAnsi" w:cs="Arial"/>
          <w:sz w:val="22"/>
          <w:szCs w:val="22"/>
        </w:rPr>
        <w:t xml:space="preserve"> Community Emergency Response Team</w:t>
      </w:r>
      <w:r w:rsidR="000B6078" w:rsidRPr="00685FEB">
        <w:rPr>
          <w:rStyle w:val="CharacterStyle1"/>
          <w:rFonts w:asciiTheme="minorHAnsi" w:hAnsiTheme="minorHAnsi" w:cs="Arial"/>
          <w:sz w:val="22"/>
          <w:szCs w:val="22"/>
        </w:rPr>
        <w:t>s</w:t>
      </w:r>
      <w:r w:rsidR="00DD57FC" w:rsidRPr="00685FEB">
        <w:rPr>
          <w:rStyle w:val="CharacterStyle1"/>
          <w:rFonts w:asciiTheme="minorHAnsi" w:hAnsiTheme="minorHAnsi" w:cs="Arial"/>
          <w:sz w:val="22"/>
          <w:szCs w:val="22"/>
        </w:rPr>
        <w:t xml:space="preserve"> (CERT)</w:t>
      </w:r>
      <w:r w:rsidR="000B6078" w:rsidRPr="00685FEB">
        <w:rPr>
          <w:rStyle w:val="CharacterStyle1"/>
          <w:rFonts w:asciiTheme="minorHAnsi" w:hAnsiTheme="minorHAnsi" w:cs="Arial"/>
          <w:sz w:val="22"/>
          <w:szCs w:val="22"/>
        </w:rPr>
        <w:t xml:space="preserve"> </w:t>
      </w:r>
      <w:r w:rsidR="006F6A97" w:rsidRPr="00685FEB">
        <w:rPr>
          <w:rStyle w:val="CharacterStyle1"/>
          <w:rFonts w:asciiTheme="minorHAnsi" w:hAnsiTheme="minorHAnsi" w:cs="Arial"/>
          <w:sz w:val="22"/>
          <w:szCs w:val="22"/>
        </w:rPr>
        <w:t>and function as a collaborative group of individual CERT Chapters in various regions of Lincoln County.</w:t>
      </w:r>
      <w:r w:rsidR="000B6078" w:rsidRPr="00685FEB">
        <w:rPr>
          <w:rStyle w:val="CharacterStyle1"/>
          <w:rFonts w:asciiTheme="minorHAnsi" w:hAnsiTheme="minorHAnsi" w:cs="Arial"/>
          <w:sz w:val="22"/>
          <w:szCs w:val="22"/>
        </w:rPr>
        <w:t xml:space="preserve"> </w:t>
      </w:r>
    </w:p>
    <w:p w:rsidR="00436366" w:rsidRPr="00685FEB" w:rsidRDefault="00436366" w:rsidP="000B6078">
      <w:pPr>
        <w:pStyle w:val="Style2"/>
        <w:kinsoku w:val="0"/>
        <w:autoSpaceDE/>
        <w:autoSpaceDN/>
        <w:spacing w:before="0" w:line="276" w:lineRule="auto"/>
        <w:rPr>
          <w:rStyle w:val="CharacterStyle1"/>
          <w:rFonts w:asciiTheme="minorHAnsi" w:hAnsiTheme="minorHAnsi" w:cs="Arial"/>
          <w:sz w:val="22"/>
          <w:szCs w:val="22"/>
        </w:rPr>
      </w:pPr>
    </w:p>
    <w:p w:rsidR="00DD57FC" w:rsidRPr="00685FEB" w:rsidRDefault="000B6078" w:rsidP="000B6078">
      <w:pPr>
        <w:pStyle w:val="Style2"/>
        <w:kinsoku w:val="0"/>
        <w:autoSpaceDE/>
        <w:autoSpaceDN/>
        <w:spacing w:before="0" w:line="276" w:lineRule="auto"/>
        <w:rPr>
          <w:rStyle w:val="CharacterStyle1"/>
          <w:rFonts w:asciiTheme="minorHAnsi" w:hAnsiTheme="minorHAnsi" w:cs="Arial"/>
          <w:sz w:val="22"/>
          <w:szCs w:val="22"/>
        </w:rPr>
      </w:pPr>
      <w:r w:rsidRPr="00685FEB">
        <w:rPr>
          <w:rStyle w:val="CharacterStyle1"/>
          <w:rFonts w:asciiTheme="minorHAnsi" w:hAnsiTheme="minorHAnsi" w:cs="Arial"/>
          <w:sz w:val="22"/>
          <w:szCs w:val="22"/>
        </w:rPr>
        <w:t xml:space="preserve">Each CERT Chapter has </w:t>
      </w:r>
      <w:r w:rsidR="00FE500F" w:rsidRPr="00685FEB">
        <w:rPr>
          <w:rStyle w:val="CharacterStyle1"/>
          <w:rFonts w:asciiTheme="minorHAnsi" w:hAnsiTheme="minorHAnsi" w:cs="Arial"/>
          <w:sz w:val="22"/>
          <w:szCs w:val="22"/>
        </w:rPr>
        <w:t xml:space="preserve">its </w:t>
      </w:r>
      <w:r w:rsidRPr="00685FEB">
        <w:rPr>
          <w:rStyle w:val="CharacterStyle1"/>
          <w:rFonts w:asciiTheme="minorHAnsi" w:hAnsiTheme="minorHAnsi" w:cs="Arial"/>
          <w:sz w:val="22"/>
          <w:szCs w:val="22"/>
        </w:rPr>
        <w:t xml:space="preserve">own identity, is sponsored by a particular agency, and governs itself, with administrative support from the Lincoln County Sheriff’s Office. </w:t>
      </w:r>
      <w:r w:rsidR="00B70426" w:rsidRPr="00685FEB">
        <w:rPr>
          <w:rStyle w:val="CharacterStyle1"/>
          <w:rFonts w:asciiTheme="minorHAnsi" w:hAnsiTheme="minorHAnsi" w:cs="Arial"/>
          <w:sz w:val="22"/>
          <w:szCs w:val="22"/>
        </w:rPr>
        <w:t xml:space="preserve"> Each CERT Chapter has agreed </w:t>
      </w:r>
      <w:r w:rsidR="00A9487F" w:rsidRPr="00685FEB">
        <w:rPr>
          <w:rStyle w:val="CharacterStyle1"/>
          <w:rFonts w:asciiTheme="minorHAnsi" w:hAnsiTheme="minorHAnsi" w:cs="Arial"/>
          <w:sz w:val="22"/>
          <w:szCs w:val="22"/>
        </w:rPr>
        <w:t>to these</w:t>
      </w:r>
      <w:r w:rsidR="00B70426" w:rsidRPr="00685FEB">
        <w:rPr>
          <w:rStyle w:val="CharacterStyle1"/>
          <w:rFonts w:asciiTheme="minorHAnsi" w:hAnsiTheme="minorHAnsi" w:cs="Arial"/>
          <w:sz w:val="22"/>
          <w:szCs w:val="22"/>
        </w:rPr>
        <w:t xml:space="preserve"> Standard Operating Guidelines as a minimum standard for CERT membership</w:t>
      </w:r>
      <w:r w:rsidR="00436366" w:rsidRPr="00685FEB">
        <w:rPr>
          <w:rStyle w:val="CharacterStyle1"/>
          <w:rFonts w:asciiTheme="minorHAnsi" w:hAnsiTheme="minorHAnsi" w:cs="Arial"/>
          <w:sz w:val="22"/>
          <w:szCs w:val="22"/>
        </w:rPr>
        <w:t xml:space="preserve"> and operations</w:t>
      </w:r>
      <w:r w:rsidR="00685FEB" w:rsidRPr="00685FEB">
        <w:rPr>
          <w:rStyle w:val="CharacterStyle1"/>
          <w:rFonts w:asciiTheme="minorHAnsi" w:hAnsiTheme="minorHAnsi" w:cs="Arial"/>
          <w:sz w:val="22"/>
          <w:szCs w:val="22"/>
        </w:rPr>
        <w:t>. This document can be expanded or altered as needed by the individual CERT Chapters as authorized by their Sponsoring Agency</w:t>
      </w:r>
      <w:r w:rsidR="00B70426" w:rsidRPr="00685FEB">
        <w:rPr>
          <w:rStyle w:val="CharacterStyle1"/>
          <w:rFonts w:asciiTheme="minorHAnsi" w:hAnsiTheme="minorHAnsi" w:cs="Arial"/>
          <w:sz w:val="22"/>
          <w:szCs w:val="22"/>
        </w:rPr>
        <w:t>.</w:t>
      </w:r>
    </w:p>
    <w:p w:rsidR="004469A8" w:rsidRPr="00685FEB" w:rsidRDefault="004469A8" w:rsidP="000B6078">
      <w:pPr>
        <w:spacing w:line="276" w:lineRule="auto"/>
        <w:rPr>
          <w:rFonts w:asciiTheme="minorHAnsi" w:hAnsiTheme="minorHAnsi"/>
          <w:sz w:val="22"/>
          <w:szCs w:val="22"/>
        </w:rPr>
      </w:pPr>
    </w:p>
    <w:p w:rsidR="00542347" w:rsidRPr="00685FEB" w:rsidRDefault="00542347" w:rsidP="000B6078">
      <w:pPr>
        <w:spacing w:line="276" w:lineRule="auto"/>
        <w:rPr>
          <w:rFonts w:asciiTheme="minorHAnsi" w:hAnsiTheme="minorHAnsi"/>
          <w:sz w:val="22"/>
          <w:szCs w:val="22"/>
        </w:rPr>
      </w:pPr>
      <w:r w:rsidRPr="00685FEB">
        <w:rPr>
          <w:rFonts w:asciiTheme="minorHAnsi" w:hAnsiTheme="minorHAnsi"/>
          <w:sz w:val="22"/>
          <w:szCs w:val="22"/>
        </w:rPr>
        <w:t xml:space="preserve">The </w:t>
      </w:r>
      <w:r w:rsidR="004A257C" w:rsidRPr="00685FEB">
        <w:rPr>
          <w:rFonts w:asciiTheme="minorHAnsi" w:hAnsiTheme="minorHAnsi"/>
          <w:sz w:val="22"/>
          <w:szCs w:val="22"/>
        </w:rPr>
        <w:t xml:space="preserve">Lincoln County Sheriff’s Office </w:t>
      </w:r>
      <w:r w:rsidR="00916ED2" w:rsidRPr="00685FEB">
        <w:rPr>
          <w:rFonts w:asciiTheme="minorHAnsi" w:hAnsiTheme="minorHAnsi"/>
          <w:sz w:val="22"/>
          <w:szCs w:val="22"/>
        </w:rPr>
        <w:t xml:space="preserve">provides </w:t>
      </w:r>
      <w:r w:rsidR="004469A8" w:rsidRPr="00685FEB">
        <w:rPr>
          <w:rFonts w:asciiTheme="minorHAnsi" w:hAnsiTheme="minorHAnsi"/>
          <w:sz w:val="22"/>
          <w:szCs w:val="22"/>
        </w:rPr>
        <w:t>administrative</w:t>
      </w:r>
      <w:r w:rsidR="000B6078" w:rsidRPr="00685FEB">
        <w:rPr>
          <w:rFonts w:asciiTheme="minorHAnsi" w:hAnsiTheme="minorHAnsi"/>
          <w:sz w:val="22"/>
          <w:szCs w:val="22"/>
        </w:rPr>
        <w:t xml:space="preserve"> oversight and </w:t>
      </w:r>
      <w:r w:rsidR="00916ED2" w:rsidRPr="00685FEB">
        <w:rPr>
          <w:rFonts w:asciiTheme="minorHAnsi" w:hAnsiTheme="minorHAnsi"/>
          <w:sz w:val="22"/>
          <w:szCs w:val="22"/>
        </w:rPr>
        <w:t xml:space="preserve">support </w:t>
      </w:r>
      <w:r w:rsidR="000B6078" w:rsidRPr="00685FEB">
        <w:rPr>
          <w:rFonts w:asciiTheme="minorHAnsi" w:hAnsiTheme="minorHAnsi"/>
          <w:sz w:val="22"/>
          <w:szCs w:val="22"/>
        </w:rPr>
        <w:t>to</w:t>
      </w:r>
      <w:r w:rsidR="00916ED2" w:rsidRPr="00685FEB">
        <w:rPr>
          <w:rFonts w:asciiTheme="minorHAnsi" w:hAnsiTheme="minorHAnsi"/>
          <w:sz w:val="22"/>
          <w:szCs w:val="22"/>
        </w:rPr>
        <w:t xml:space="preserve"> the Lincoln County CERT Chapters by p</w:t>
      </w:r>
      <w:r w:rsidRPr="00685FEB">
        <w:rPr>
          <w:rFonts w:asciiTheme="minorHAnsi" w:hAnsiTheme="minorHAnsi"/>
          <w:sz w:val="22"/>
          <w:szCs w:val="22"/>
        </w:rPr>
        <w:t xml:space="preserve">roviding </w:t>
      </w:r>
      <w:r w:rsidR="000B6078" w:rsidRPr="00685FEB">
        <w:rPr>
          <w:rFonts w:asciiTheme="minorHAnsi" w:hAnsiTheme="minorHAnsi"/>
          <w:sz w:val="22"/>
          <w:szCs w:val="22"/>
        </w:rPr>
        <w:t xml:space="preserve">such </w:t>
      </w:r>
      <w:r w:rsidR="00436366" w:rsidRPr="00685FEB">
        <w:rPr>
          <w:rFonts w:asciiTheme="minorHAnsi" w:hAnsiTheme="minorHAnsi"/>
          <w:sz w:val="22"/>
          <w:szCs w:val="22"/>
        </w:rPr>
        <w:t>services</w:t>
      </w:r>
      <w:r w:rsidR="000B6078" w:rsidRPr="00685FEB">
        <w:rPr>
          <w:rFonts w:asciiTheme="minorHAnsi" w:hAnsiTheme="minorHAnsi"/>
          <w:sz w:val="22"/>
          <w:szCs w:val="22"/>
        </w:rPr>
        <w:t xml:space="preserve"> as </w:t>
      </w:r>
      <w:r w:rsidRPr="00685FEB">
        <w:rPr>
          <w:rFonts w:asciiTheme="minorHAnsi" w:hAnsiTheme="minorHAnsi"/>
          <w:sz w:val="22"/>
          <w:szCs w:val="22"/>
        </w:rPr>
        <w:t>(including but limited to):</w:t>
      </w:r>
    </w:p>
    <w:p w:rsidR="000B6078" w:rsidRPr="00685FEB" w:rsidRDefault="000B6078" w:rsidP="000B6078">
      <w:pPr>
        <w:pStyle w:val="ListParagraph"/>
        <w:widowControl/>
        <w:numPr>
          <w:ilvl w:val="0"/>
          <w:numId w:val="47"/>
        </w:numPr>
        <w:kinsoku/>
        <w:spacing w:line="276" w:lineRule="auto"/>
        <w:contextualSpacing/>
        <w:rPr>
          <w:rFonts w:asciiTheme="minorHAnsi" w:hAnsiTheme="minorHAnsi"/>
          <w:sz w:val="22"/>
          <w:szCs w:val="22"/>
        </w:rPr>
        <w:sectPr w:rsidR="000B6078" w:rsidRPr="00685FEB" w:rsidSect="00C81355">
          <w:pgSz w:w="12240" w:h="15840" w:code="1"/>
          <w:pgMar w:top="720" w:right="1008" w:bottom="720" w:left="1008" w:header="720" w:footer="720" w:gutter="0"/>
          <w:cols w:space="720"/>
          <w:docGrid w:linePitch="360"/>
        </w:sectPr>
      </w:pPr>
    </w:p>
    <w:p w:rsidR="00542347" w:rsidRPr="00685FEB" w:rsidRDefault="00542347" w:rsidP="000B6078">
      <w:pPr>
        <w:pStyle w:val="ListParagraph"/>
        <w:widowControl/>
        <w:numPr>
          <w:ilvl w:val="0"/>
          <w:numId w:val="47"/>
        </w:numPr>
        <w:kinsoku/>
        <w:spacing w:line="276" w:lineRule="auto"/>
        <w:contextualSpacing/>
        <w:rPr>
          <w:rFonts w:asciiTheme="minorHAnsi" w:hAnsiTheme="minorHAnsi"/>
          <w:sz w:val="22"/>
          <w:szCs w:val="22"/>
        </w:rPr>
      </w:pPr>
      <w:r w:rsidRPr="00685FEB">
        <w:rPr>
          <w:rFonts w:asciiTheme="minorHAnsi" w:hAnsiTheme="minorHAnsi"/>
          <w:sz w:val="22"/>
          <w:szCs w:val="22"/>
        </w:rPr>
        <w:lastRenderedPageBreak/>
        <w:t>Criminal History Checks</w:t>
      </w:r>
    </w:p>
    <w:p w:rsidR="00542347" w:rsidRPr="00685FEB" w:rsidRDefault="00542347" w:rsidP="000B6078">
      <w:pPr>
        <w:pStyle w:val="ListParagraph"/>
        <w:widowControl/>
        <w:numPr>
          <w:ilvl w:val="0"/>
          <w:numId w:val="47"/>
        </w:numPr>
        <w:kinsoku/>
        <w:spacing w:line="276" w:lineRule="auto"/>
        <w:contextualSpacing/>
        <w:rPr>
          <w:rFonts w:asciiTheme="minorHAnsi" w:hAnsiTheme="minorHAnsi"/>
          <w:sz w:val="22"/>
          <w:szCs w:val="22"/>
        </w:rPr>
      </w:pPr>
      <w:r w:rsidRPr="00685FEB">
        <w:rPr>
          <w:rFonts w:asciiTheme="minorHAnsi" w:hAnsiTheme="minorHAnsi"/>
          <w:sz w:val="22"/>
          <w:szCs w:val="22"/>
        </w:rPr>
        <w:t>ID Credentialing/Badging</w:t>
      </w:r>
    </w:p>
    <w:p w:rsidR="00542347" w:rsidRPr="00685FEB" w:rsidRDefault="00542347" w:rsidP="000B6078">
      <w:pPr>
        <w:pStyle w:val="ListParagraph"/>
        <w:widowControl/>
        <w:numPr>
          <w:ilvl w:val="0"/>
          <w:numId w:val="47"/>
        </w:numPr>
        <w:kinsoku/>
        <w:spacing w:line="276" w:lineRule="auto"/>
        <w:contextualSpacing/>
        <w:rPr>
          <w:rFonts w:asciiTheme="minorHAnsi" w:hAnsiTheme="minorHAnsi"/>
          <w:sz w:val="22"/>
          <w:szCs w:val="22"/>
        </w:rPr>
      </w:pPr>
      <w:r w:rsidRPr="00685FEB">
        <w:rPr>
          <w:rFonts w:asciiTheme="minorHAnsi" w:hAnsiTheme="minorHAnsi"/>
          <w:sz w:val="22"/>
          <w:szCs w:val="22"/>
        </w:rPr>
        <w:t>Volunteer Management Software</w:t>
      </w:r>
      <w:r w:rsidR="00916ED2" w:rsidRPr="00685FEB">
        <w:rPr>
          <w:rFonts w:asciiTheme="minorHAnsi" w:hAnsiTheme="minorHAnsi"/>
          <w:sz w:val="22"/>
          <w:szCs w:val="22"/>
        </w:rPr>
        <w:t xml:space="preserve"> System</w:t>
      </w:r>
    </w:p>
    <w:p w:rsidR="00542347" w:rsidRPr="00685FEB" w:rsidRDefault="00542347" w:rsidP="000B6078">
      <w:pPr>
        <w:pStyle w:val="ListParagraph"/>
        <w:widowControl/>
        <w:numPr>
          <w:ilvl w:val="0"/>
          <w:numId w:val="47"/>
        </w:numPr>
        <w:kinsoku/>
        <w:spacing w:line="276" w:lineRule="auto"/>
        <w:contextualSpacing/>
        <w:rPr>
          <w:rFonts w:asciiTheme="minorHAnsi" w:hAnsiTheme="minorHAnsi"/>
          <w:sz w:val="22"/>
          <w:szCs w:val="22"/>
        </w:rPr>
      </w:pPr>
      <w:r w:rsidRPr="00685FEB">
        <w:rPr>
          <w:rFonts w:asciiTheme="minorHAnsi" w:hAnsiTheme="minorHAnsi"/>
          <w:sz w:val="22"/>
          <w:szCs w:val="22"/>
        </w:rPr>
        <w:t xml:space="preserve">Mass </w:t>
      </w:r>
      <w:r w:rsidR="000B6078" w:rsidRPr="00685FEB">
        <w:rPr>
          <w:rFonts w:asciiTheme="minorHAnsi" w:hAnsiTheme="minorHAnsi"/>
          <w:sz w:val="22"/>
          <w:szCs w:val="22"/>
        </w:rPr>
        <w:t>Notifications</w:t>
      </w:r>
      <w:r w:rsidR="004A257C" w:rsidRPr="00685FEB">
        <w:rPr>
          <w:rFonts w:asciiTheme="minorHAnsi" w:hAnsiTheme="minorHAnsi"/>
          <w:sz w:val="22"/>
          <w:szCs w:val="22"/>
        </w:rPr>
        <w:t>, Communications</w:t>
      </w:r>
      <w:r w:rsidR="00916ED2" w:rsidRPr="00685FEB">
        <w:rPr>
          <w:rFonts w:asciiTheme="minorHAnsi" w:hAnsiTheme="minorHAnsi"/>
          <w:sz w:val="22"/>
          <w:szCs w:val="22"/>
        </w:rPr>
        <w:t>, etc</w:t>
      </w:r>
      <w:r w:rsidR="000B6078" w:rsidRPr="00685FEB">
        <w:rPr>
          <w:rFonts w:asciiTheme="minorHAnsi" w:hAnsiTheme="minorHAnsi"/>
          <w:sz w:val="22"/>
          <w:szCs w:val="22"/>
        </w:rPr>
        <w:t>.</w:t>
      </w:r>
    </w:p>
    <w:p w:rsidR="00542347" w:rsidRPr="00685FEB" w:rsidRDefault="00542347" w:rsidP="000B6078">
      <w:pPr>
        <w:pStyle w:val="ListParagraph"/>
        <w:widowControl/>
        <w:numPr>
          <w:ilvl w:val="0"/>
          <w:numId w:val="47"/>
        </w:numPr>
        <w:kinsoku/>
        <w:spacing w:line="276" w:lineRule="auto"/>
        <w:contextualSpacing/>
        <w:rPr>
          <w:rFonts w:asciiTheme="minorHAnsi" w:hAnsiTheme="minorHAnsi"/>
          <w:sz w:val="22"/>
          <w:szCs w:val="22"/>
        </w:rPr>
      </w:pPr>
      <w:r w:rsidRPr="00685FEB">
        <w:rPr>
          <w:rFonts w:asciiTheme="minorHAnsi" w:hAnsiTheme="minorHAnsi"/>
          <w:sz w:val="22"/>
          <w:szCs w:val="22"/>
        </w:rPr>
        <w:lastRenderedPageBreak/>
        <w:t>Assistance with grant writing</w:t>
      </w:r>
      <w:r w:rsidR="00916ED2" w:rsidRPr="00685FEB">
        <w:rPr>
          <w:rFonts w:asciiTheme="minorHAnsi" w:hAnsiTheme="minorHAnsi"/>
          <w:sz w:val="22"/>
          <w:szCs w:val="22"/>
        </w:rPr>
        <w:t xml:space="preserve"> and funding opportunities</w:t>
      </w:r>
    </w:p>
    <w:p w:rsidR="00542347" w:rsidRPr="00685FEB" w:rsidRDefault="00542347" w:rsidP="000B6078">
      <w:pPr>
        <w:pStyle w:val="ListParagraph"/>
        <w:widowControl/>
        <w:numPr>
          <w:ilvl w:val="0"/>
          <w:numId w:val="47"/>
        </w:numPr>
        <w:kinsoku/>
        <w:spacing w:line="276" w:lineRule="auto"/>
        <w:contextualSpacing/>
        <w:rPr>
          <w:rFonts w:asciiTheme="minorHAnsi" w:hAnsiTheme="minorHAnsi"/>
          <w:sz w:val="22"/>
          <w:szCs w:val="22"/>
        </w:rPr>
      </w:pPr>
      <w:r w:rsidRPr="00685FEB">
        <w:rPr>
          <w:rFonts w:asciiTheme="minorHAnsi" w:hAnsiTheme="minorHAnsi"/>
          <w:sz w:val="22"/>
          <w:szCs w:val="22"/>
        </w:rPr>
        <w:t>Equipment procurement &amp; dispersal</w:t>
      </w:r>
    </w:p>
    <w:p w:rsidR="000B6078" w:rsidRPr="00685FEB" w:rsidRDefault="00542347" w:rsidP="000B6078">
      <w:pPr>
        <w:pStyle w:val="ListParagraph"/>
        <w:widowControl/>
        <w:numPr>
          <w:ilvl w:val="0"/>
          <w:numId w:val="47"/>
        </w:numPr>
        <w:kinsoku/>
        <w:spacing w:line="276" w:lineRule="auto"/>
        <w:contextualSpacing/>
        <w:rPr>
          <w:rFonts w:asciiTheme="minorHAnsi" w:hAnsiTheme="minorHAnsi"/>
          <w:sz w:val="22"/>
          <w:szCs w:val="22"/>
        </w:rPr>
        <w:sectPr w:rsidR="000B6078" w:rsidRPr="00685FEB" w:rsidSect="000B6078">
          <w:type w:val="continuous"/>
          <w:pgSz w:w="12240" w:h="15840" w:code="1"/>
          <w:pgMar w:top="720" w:right="1008" w:bottom="720" w:left="1008" w:header="720" w:footer="720" w:gutter="0"/>
          <w:cols w:num="2" w:space="720"/>
          <w:docGrid w:linePitch="360"/>
        </w:sectPr>
      </w:pPr>
      <w:r w:rsidRPr="00685FEB">
        <w:rPr>
          <w:rFonts w:asciiTheme="minorHAnsi" w:hAnsiTheme="minorHAnsi"/>
          <w:sz w:val="22"/>
          <w:szCs w:val="22"/>
        </w:rPr>
        <w:t>Activation</w:t>
      </w:r>
      <w:r w:rsidR="00436366" w:rsidRPr="00685FEB">
        <w:rPr>
          <w:rFonts w:asciiTheme="minorHAnsi" w:hAnsiTheme="minorHAnsi"/>
          <w:sz w:val="22"/>
          <w:szCs w:val="22"/>
        </w:rPr>
        <w:t xml:space="preserve"> a</w:t>
      </w:r>
      <w:r w:rsidR="000B6078" w:rsidRPr="00685FEB">
        <w:rPr>
          <w:rFonts w:asciiTheme="minorHAnsi" w:hAnsiTheme="minorHAnsi"/>
          <w:sz w:val="22"/>
          <w:szCs w:val="22"/>
        </w:rPr>
        <w:t>ssistance</w:t>
      </w:r>
      <w:r w:rsidR="00436366" w:rsidRPr="00685FEB">
        <w:rPr>
          <w:rFonts w:asciiTheme="minorHAnsi" w:hAnsiTheme="minorHAnsi"/>
          <w:sz w:val="22"/>
          <w:szCs w:val="22"/>
        </w:rPr>
        <w:t xml:space="preserve"> &amp; services</w:t>
      </w:r>
    </w:p>
    <w:p w:rsidR="00AF5B0B" w:rsidRPr="00685FEB" w:rsidRDefault="00AF5B0B" w:rsidP="000B6078">
      <w:pPr>
        <w:pStyle w:val="Style2"/>
        <w:kinsoku w:val="0"/>
        <w:autoSpaceDE/>
        <w:autoSpaceDN/>
        <w:spacing w:before="0" w:line="276" w:lineRule="auto"/>
        <w:rPr>
          <w:rStyle w:val="CharacterStyle1"/>
          <w:rFonts w:asciiTheme="minorHAnsi" w:hAnsiTheme="minorHAnsi" w:cs="Arial"/>
          <w:sz w:val="28"/>
          <w:szCs w:val="28"/>
        </w:rPr>
      </w:pPr>
    </w:p>
    <w:p w:rsidR="00D8507A" w:rsidRPr="00685FEB" w:rsidRDefault="00D8507A" w:rsidP="000B6078">
      <w:pPr>
        <w:pStyle w:val="Style1"/>
        <w:kinsoku w:val="0"/>
        <w:autoSpaceDE/>
        <w:autoSpaceDN/>
        <w:adjustRightInd/>
        <w:spacing w:line="276" w:lineRule="auto"/>
        <w:rPr>
          <w:rStyle w:val="CharacterStyle2"/>
          <w:rFonts w:asciiTheme="minorHAnsi" w:hAnsiTheme="minorHAnsi" w:cs="Arial"/>
          <w:sz w:val="22"/>
          <w:szCs w:val="22"/>
        </w:rPr>
      </w:pPr>
      <w:r w:rsidRPr="00685FEB">
        <w:rPr>
          <w:rStyle w:val="CharacterStyle1"/>
          <w:rFonts w:asciiTheme="minorHAnsi" w:hAnsiTheme="minorHAnsi" w:cs="Arial"/>
          <w:b/>
          <w:bCs/>
          <w:sz w:val="22"/>
          <w:szCs w:val="22"/>
          <w:u w:val="single"/>
        </w:rPr>
        <w:t>MEMBERSHIP</w:t>
      </w:r>
      <w:r w:rsidR="00503A80" w:rsidRPr="00685FEB">
        <w:rPr>
          <w:rStyle w:val="CharacterStyle1"/>
          <w:rFonts w:asciiTheme="minorHAnsi" w:hAnsiTheme="minorHAnsi" w:cs="Arial"/>
          <w:b/>
          <w:bCs/>
          <w:sz w:val="22"/>
          <w:szCs w:val="22"/>
          <w:u w:val="single"/>
        </w:rPr>
        <w:t xml:space="preserve"> REQUIREMENTS</w:t>
      </w:r>
      <w:r w:rsidR="00884102" w:rsidRPr="00685FEB">
        <w:rPr>
          <w:rStyle w:val="CharacterStyle1"/>
          <w:rFonts w:asciiTheme="minorHAnsi" w:hAnsiTheme="minorHAnsi" w:cs="Arial"/>
          <w:b/>
          <w:bCs/>
          <w:sz w:val="22"/>
          <w:szCs w:val="22"/>
        </w:rPr>
        <w:t xml:space="preserve">: </w:t>
      </w:r>
      <w:r w:rsidR="00D1144A" w:rsidRPr="00685FEB">
        <w:rPr>
          <w:rStyle w:val="CharacterStyle1"/>
          <w:rFonts w:asciiTheme="minorHAnsi" w:hAnsiTheme="minorHAnsi" w:cs="Arial"/>
          <w:b/>
          <w:bCs/>
          <w:sz w:val="22"/>
          <w:szCs w:val="22"/>
        </w:rPr>
        <w:t xml:space="preserve"> </w:t>
      </w:r>
      <w:r w:rsidR="004852ED" w:rsidRPr="00685FEB">
        <w:rPr>
          <w:rStyle w:val="CharacterStyle2"/>
          <w:rFonts w:asciiTheme="minorHAnsi" w:hAnsiTheme="minorHAnsi" w:cs="Arial"/>
          <w:sz w:val="22"/>
          <w:szCs w:val="22"/>
        </w:rPr>
        <w:t>The members</w:t>
      </w:r>
      <w:r w:rsidRPr="00685FEB">
        <w:rPr>
          <w:rStyle w:val="CharacterStyle2"/>
          <w:rFonts w:asciiTheme="minorHAnsi" w:hAnsiTheme="minorHAnsi" w:cs="Arial"/>
          <w:sz w:val="22"/>
          <w:szCs w:val="22"/>
        </w:rPr>
        <w:t xml:space="preserve"> of th</w:t>
      </w:r>
      <w:r w:rsidR="0050214D" w:rsidRPr="00685FEB">
        <w:rPr>
          <w:rStyle w:val="CharacterStyle2"/>
          <w:rFonts w:asciiTheme="minorHAnsi" w:hAnsiTheme="minorHAnsi" w:cs="Arial"/>
          <w:sz w:val="22"/>
          <w:szCs w:val="22"/>
        </w:rPr>
        <w:t xml:space="preserve">e </w:t>
      </w:r>
      <w:r w:rsidR="00AF5B0B" w:rsidRPr="00685FEB">
        <w:rPr>
          <w:rStyle w:val="CharacterStyle2"/>
          <w:rFonts w:asciiTheme="minorHAnsi" w:hAnsiTheme="minorHAnsi" w:cs="Arial"/>
          <w:sz w:val="22"/>
          <w:szCs w:val="22"/>
        </w:rPr>
        <w:t>Lincoln County</w:t>
      </w:r>
      <w:r w:rsidR="0050214D" w:rsidRPr="00685FEB">
        <w:rPr>
          <w:rStyle w:val="CharacterStyle2"/>
          <w:rFonts w:asciiTheme="minorHAnsi" w:hAnsiTheme="minorHAnsi" w:cs="Arial"/>
          <w:sz w:val="22"/>
          <w:szCs w:val="22"/>
        </w:rPr>
        <w:t xml:space="preserve"> </w:t>
      </w:r>
      <w:r w:rsidRPr="00685FEB">
        <w:rPr>
          <w:rStyle w:val="CharacterStyle2"/>
          <w:rFonts w:asciiTheme="minorHAnsi" w:hAnsiTheme="minorHAnsi" w:cs="Arial"/>
          <w:sz w:val="22"/>
          <w:szCs w:val="22"/>
        </w:rPr>
        <w:t>CERT</w:t>
      </w:r>
      <w:r w:rsidR="00D1144A" w:rsidRPr="00685FEB">
        <w:rPr>
          <w:rStyle w:val="CharacterStyle2"/>
          <w:rFonts w:asciiTheme="minorHAnsi" w:hAnsiTheme="minorHAnsi" w:cs="Arial"/>
          <w:sz w:val="22"/>
          <w:szCs w:val="22"/>
        </w:rPr>
        <w:t>s</w:t>
      </w:r>
      <w:r w:rsidRPr="00685FEB">
        <w:rPr>
          <w:rStyle w:val="CharacterStyle2"/>
          <w:rFonts w:asciiTheme="minorHAnsi" w:hAnsiTheme="minorHAnsi" w:cs="Arial"/>
          <w:sz w:val="22"/>
          <w:szCs w:val="22"/>
        </w:rPr>
        <w:t xml:space="preserve"> shall:</w:t>
      </w:r>
    </w:p>
    <w:p w:rsidR="00D8507A" w:rsidRPr="00685FEB" w:rsidRDefault="00241301" w:rsidP="000B6078">
      <w:pPr>
        <w:pStyle w:val="Style4"/>
        <w:numPr>
          <w:ilvl w:val="0"/>
          <w:numId w:val="5"/>
        </w:numPr>
        <w:kinsoku w:val="0"/>
        <w:autoSpaceDE/>
        <w:autoSpaceDN/>
        <w:spacing w:before="0" w:line="276" w:lineRule="auto"/>
        <w:ind w:right="0"/>
        <w:rPr>
          <w:rStyle w:val="CharacterStyle2"/>
          <w:rFonts w:asciiTheme="minorHAnsi" w:hAnsiTheme="minorHAnsi" w:cs="Arial"/>
          <w:sz w:val="22"/>
          <w:szCs w:val="22"/>
        </w:rPr>
      </w:pPr>
      <w:r w:rsidRPr="00685FEB">
        <w:rPr>
          <w:rStyle w:val="CharacterStyle2"/>
          <w:rFonts w:asciiTheme="minorHAnsi" w:hAnsiTheme="minorHAnsi" w:cs="Arial"/>
          <w:sz w:val="22"/>
          <w:szCs w:val="22"/>
        </w:rPr>
        <w:t>e</w:t>
      </w:r>
      <w:r w:rsidR="00D8507A" w:rsidRPr="00685FEB">
        <w:rPr>
          <w:rStyle w:val="CharacterStyle2"/>
          <w:rFonts w:asciiTheme="minorHAnsi" w:hAnsiTheme="minorHAnsi" w:cs="Arial"/>
          <w:sz w:val="22"/>
          <w:szCs w:val="22"/>
        </w:rPr>
        <w:t xml:space="preserve">ither reside or work within </w:t>
      </w:r>
      <w:r w:rsidR="00CF19D1" w:rsidRPr="00685FEB">
        <w:rPr>
          <w:rStyle w:val="CharacterStyle2"/>
          <w:rFonts w:asciiTheme="minorHAnsi" w:hAnsiTheme="minorHAnsi" w:cs="Arial"/>
          <w:sz w:val="22"/>
          <w:szCs w:val="22"/>
        </w:rPr>
        <w:t>Lincoln County</w:t>
      </w:r>
      <w:r w:rsidR="00D8507A" w:rsidRPr="00685FEB">
        <w:rPr>
          <w:rStyle w:val="CharacterStyle2"/>
          <w:rFonts w:asciiTheme="minorHAnsi" w:hAnsiTheme="minorHAnsi" w:cs="Arial"/>
          <w:sz w:val="22"/>
          <w:szCs w:val="22"/>
        </w:rPr>
        <w:t>; and</w:t>
      </w:r>
    </w:p>
    <w:p w:rsidR="00D8507A" w:rsidRPr="00685FEB" w:rsidRDefault="00D8507A" w:rsidP="000B6078">
      <w:pPr>
        <w:pStyle w:val="Style4"/>
        <w:numPr>
          <w:ilvl w:val="0"/>
          <w:numId w:val="5"/>
        </w:numPr>
        <w:kinsoku w:val="0"/>
        <w:autoSpaceDE/>
        <w:autoSpaceDN/>
        <w:spacing w:before="0" w:line="276" w:lineRule="auto"/>
        <w:ind w:right="0"/>
        <w:rPr>
          <w:rStyle w:val="CharacterStyle2"/>
          <w:rFonts w:asciiTheme="minorHAnsi" w:hAnsiTheme="minorHAnsi" w:cs="Arial"/>
          <w:sz w:val="22"/>
          <w:szCs w:val="22"/>
        </w:rPr>
      </w:pPr>
      <w:r w:rsidRPr="00685FEB">
        <w:rPr>
          <w:rStyle w:val="CharacterStyle2"/>
          <w:rFonts w:asciiTheme="minorHAnsi" w:hAnsiTheme="minorHAnsi" w:cs="Arial"/>
          <w:sz w:val="22"/>
          <w:szCs w:val="22"/>
        </w:rPr>
        <w:t>be 18 years of age or older; and</w:t>
      </w:r>
    </w:p>
    <w:p w:rsidR="00D8507A" w:rsidRPr="00685FEB" w:rsidRDefault="00D8507A" w:rsidP="0082381A">
      <w:pPr>
        <w:pStyle w:val="Style4"/>
        <w:numPr>
          <w:ilvl w:val="0"/>
          <w:numId w:val="5"/>
        </w:numPr>
        <w:kinsoku w:val="0"/>
        <w:autoSpaceDE/>
        <w:autoSpaceDN/>
        <w:spacing w:before="0" w:line="276" w:lineRule="auto"/>
        <w:ind w:right="0"/>
        <w:rPr>
          <w:rStyle w:val="CharacterStyle2"/>
          <w:rFonts w:asciiTheme="minorHAnsi" w:hAnsiTheme="minorHAnsi" w:cs="Arial"/>
          <w:sz w:val="22"/>
          <w:szCs w:val="22"/>
        </w:rPr>
      </w:pPr>
      <w:r w:rsidRPr="00685FEB">
        <w:rPr>
          <w:rStyle w:val="CharacterStyle2"/>
          <w:rFonts w:asciiTheme="minorHAnsi" w:hAnsiTheme="minorHAnsi" w:cs="Arial"/>
          <w:sz w:val="22"/>
          <w:szCs w:val="22"/>
        </w:rPr>
        <w:t>pass a background check administered by Lincoln County Sheriff</w:t>
      </w:r>
      <w:r w:rsidR="0082381A" w:rsidRPr="00685FEB">
        <w:rPr>
          <w:rStyle w:val="CharacterStyle2"/>
          <w:rFonts w:asciiTheme="minorHAnsi" w:hAnsiTheme="minorHAnsi" w:cs="Arial"/>
          <w:sz w:val="22"/>
          <w:szCs w:val="22"/>
        </w:rPr>
        <w:t>’s Office</w:t>
      </w:r>
      <w:r w:rsidRPr="00685FEB">
        <w:rPr>
          <w:rStyle w:val="CharacterStyle2"/>
          <w:rFonts w:asciiTheme="minorHAnsi" w:hAnsiTheme="minorHAnsi" w:cs="Arial"/>
          <w:sz w:val="22"/>
          <w:szCs w:val="22"/>
        </w:rPr>
        <w:t>; and</w:t>
      </w:r>
    </w:p>
    <w:p w:rsidR="00D8507A" w:rsidRPr="00685FEB" w:rsidRDefault="00D8507A" w:rsidP="000B6078">
      <w:pPr>
        <w:pStyle w:val="Style4"/>
        <w:numPr>
          <w:ilvl w:val="0"/>
          <w:numId w:val="5"/>
        </w:numPr>
        <w:kinsoku w:val="0"/>
        <w:autoSpaceDE/>
        <w:autoSpaceDN/>
        <w:spacing w:before="0" w:line="276" w:lineRule="auto"/>
        <w:ind w:right="0"/>
        <w:rPr>
          <w:rStyle w:val="CharacterStyle2"/>
          <w:rFonts w:asciiTheme="minorHAnsi" w:hAnsiTheme="minorHAnsi" w:cs="Arial"/>
          <w:sz w:val="22"/>
          <w:szCs w:val="22"/>
        </w:rPr>
      </w:pPr>
      <w:r w:rsidRPr="00685FEB">
        <w:rPr>
          <w:rStyle w:val="CharacterStyle2"/>
          <w:rFonts w:asciiTheme="minorHAnsi" w:hAnsiTheme="minorHAnsi" w:cs="Arial"/>
          <w:sz w:val="22"/>
          <w:szCs w:val="22"/>
        </w:rPr>
        <w:t>successfully complete the required basic CERT training, and</w:t>
      </w:r>
    </w:p>
    <w:p w:rsidR="00D8507A" w:rsidRPr="00685FEB" w:rsidRDefault="00D8507A" w:rsidP="000B6078">
      <w:pPr>
        <w:pStyle w:val="Style4"/>
        <w:numPr>
          <w:ilvl w:val="0"/>
          <w:numId w:val="5"/>
        </w:numPr>
        <w:kinsoku w:val="0"/>
        <w:autoSpaceDE/>
        <w:autoSpaceDN/>
        <w:spacing w:before="0" w:line="276" w:lineRule="auto"/>
        <w:ind w:right="0"/>
        <w:rPr>
          <w:rStyle w:val="CharacterStyle2"/>
          <w:rFonts w:asciiTheme="minorHAnsi" w:hAnsiTheme="minorHAnsi" w:cs="Arial"/>
          <w:sz w:val="22"/>
          <w:szCs w:val="22"/>
        </w:rPr>
      </w:pPr>
      <w:proofErr w:type="gramStart"/>
      <w:r w:rsidRPr="00685FEB">
        <w:rPr>
          <w:rStyle w:val="CharacterStyle2"/>
          <w:rFonts w:asciiTheme="minorHAnsi" w:hAnsiTheme="minorHAnsi" w:cs="Arial"/>
          <w:sz w:val="22"/>
          <w:szCs w:val="22"/>
        </w:rPr>
        <w:t>abide</w:t>
      </w:r>
      <w:proofErr w:type="gramEnd"/>
      <w:r w:rsidRPr="00685FEB">
        <w:rPr>
          <w:rStyle w:val="CharacterStyle2"/>
          <w:rFonts w:asciiTheme="minorHAnsi" w:hAnsiTheme="minorHAnsi" w:cs="Arial"/>
          <w:sz w:val="22"/>
          <w:szCs w:val="22"/>
        </w:rPr>
        <w:t xml:space="preserve"> by the </w:t>
      </w:r>
      <w:r w:rsidR="00AF5B0B" w:rsidRPr="00685FEB">
        <w:rPr>
          <w:rStyle w:val="CharacterStyle2"/>
          <w:rFonts w:asciiTheme="minorHAnsi" w:hAnsiTheme="minorHAnsi" w:cs="Arial"/>
          <w:sz w:val="22"/>
          <w:szCs w:val="22"/>
        </w:rPr>
        <w:t>Lincoln County</w:t>
      </w:r>
      <w:r w:rsidRPr="00685FEB">
        <w:rPr>
          <w:rStyle w:val="CharacterStyle2"/>
          <w:rFonts w:asciiTheme="minorHAnsi" w:hAnsiTheme="minorHAnsi" w:cs="Arial"/>
          <w:sz w:val="22"/>
          <w:szCs w:val="22"/>
        </w:rPr>
        <w:t xml:space="preserve"> CERT </w:t>
      </w:r>
      <w:r w:rsidR="00FB3227" w:rsidRPr="00685FEB">
        <w:rPr>
          <w:rStyle w:val="CharacterStyle2"/>
          <w:rFonts w:asciiTheme="minorHAnsi" w:hAnsiTheme="minorHAnsi" w:cs="Arial"/>
          <w:sz w:val="22"/>
          <w:szCs w:val="22"/>
        </w:rPr>
        <w:t>Rules</w:t>
      </w:r>
      <w:r w:rsidR="002A7D09" w:rsidRPr="00685FEB">
        <w:rPr>
          <w:rStyle w:val="CharacterStyle2"/>
          <w:rFonts w:asciiTheme="minorHAnsi" w:hAnsiTheme="minorHAnsi" w:cs="Arial"/>
          <w:sz w:val="22"/>
          <w:szCs w:val="22"/>
        </w:rPr>
        <w:t xml:space="preserve"> of Conduct. (See Appendix A</w:t>
      </w:r>
      <w:r w:rsidR="00FE500F" w:rsidRPr="00685FEB">
        <w:rPr>
          <w:rStyle w:val="CharacterStyle2"/>
          <w:rFonts w:asciiTheme="minorHAnsi" w:hAnsiTheme="minorHAnsi" w:cs="Arial"/>
          <w:sz w:val="22"/>
          <w:szCs w:val="22"/>
        </w:rPr>
        <w:t xml:space="preserve"> which is attached hereto and incorporated by reference</w:t>
      </w:r>
      <w:r w:rsidRPr="00685FEB">
        <w:rPr>
          <w:rStyle w:val="CharacterStyle2"/>
          <w:rFonts w:asciiTheme="minorHAnsi" w:hAnsiTheme="minorHAnsi" w:cs="Arial"/>
          <w:sz w:val="22"/>
          <w:szCs w:val="22"/>
        </w:rPr>
        <w:t>)</w:t>
      </w:r>
    </w:p>
    <w:p w:rsidR="00685FEB" w:rsidRDefault="00685FEB" w:rsidP="000B6078">
      <w:pPr>
        <w:pStyle w:val="Style2"/>
        <w:kinsoku w:val="0"/>
        <w:autoSpaceDE/>
        <w:autoSpaceDN/>
        <w:spacing w:before="0" w:line="276" w:lineRule="auto"/>
        <w:rPr>
          <w:rStyle w:val="CharacterStyle1"/>
          <w:rFonts w:asciiTheme="minorHAnsi" w:hAnsiTheme="minorHAnsi" w:cs="Arial"/>
          <w:b/>
          <w:sz w:val="22"/>
          <w:szCs w:val="22"/>
          <w:u w:val="single"/>
        </w:rPr>
      </w:pPr>
    </w:p>
    <w:p w:rsidR="00D8507A" w:rsidRPr="00685FEB" w:rsidRDefault="00503A80" w:rsidP="000B6078">
      <w:pPr>
        <w:pStyle w:val="Style2"/>
        <w:kinsoku w:val="0"/>
        <w:autoSpaceDE/>
        <w:autoSpaceDN/>
        <w:spacing w:before="0" w:line="276" w:lineRule="auto"/>
        <w:rPr>
          <w:rStyle w:val="CharacterStyle1"/>
          <w:rFonts w:asciiTheme="minorHAnsi" w:hAnsiTheme="minorHAnsi" w:cs="Arial"/>
          <w:sz w:val="22"/>
          <w:szCs w:val="22"/>
        </w:rPr>
      </w:pPr>
      <w:r w:rsidRPr="00685FEB">
        <w:rPr>
          <w:rStyle w:val="CharacterStyle1"/>
          <w:rFonts w:asciiTheme="minorHAnsi" w:hAnsiTheme="minorHAnsi" w:cs="Arial"/>
          <w:b/>
          <w:sz w:val="22"/>
          <w:szCs w:val="22"/>
          <w:u w:val="single"/>
        </w:rPr>
        <w:t xml:space="preserve">MEMBERSHIP </w:t>
      </w:r>
      <w:r w:rsidR="00EC242E" w:rsidRPr="00685FEB">
        <w:rPr>
          <w:rStyle w:val="CharacterStyle1"/>
          <w:rFonts w:asciiTheme="minorHAnsi" w:hAnsiTheme="minorHAnsi" w:cs="Arial"/>
          <w:b/>
          <w:sz w:val="22"/>
          <w:szCs w:val="22"/>
          <w:u w:val="single"/>
        </w:rPr>
        <w:t>LEVELS</w:t>
      </w:r>
      <w:r w:rsidRPr="00685FEB">
        <w:rPr>
          <w:rStyle w:val="CharacterStyle1"/>
          <w:rFonts w:asciiTheme="minorHAnsi" w:hAnsiTheme="minorHAnsi" w:cs="Arial"/>
          <w:b/>
          <w:sz w:val="22"/>
          <w:szCs w:val="22"/>
        </w:rPr>
        <w:t xml:space="preserve">: </w:t>
      </w:r>
      <w:r w:rsidR="00674A8F" w:rsidRPr="00685FEB">
        <w:rPr>
          <w:rStyle w:val="CharacterStyle1"/>
          <w:rFonts w:asciiTheme="minorHAnsi" w:hAnsiTheme="minorHAnsi" w:cs="Arial"/>
          <w:sz w:val="22"/>
          <w:szCs w:val="22"/>
        </w:rPr>
        <w:t>There are two</w:t>
      </w:r>
      <w:r w:rsidR="00EC242E" w:rsidRPr="00685FEB">
        <w:rPr>
          <w:rStyle w:val="CharacterStyle1"/>
          <w:rFonts w:asciiTheme="minorHAnsi" w:hAnsiTheme="minorHAnsi" w:cs="Arial"/>
          <w:sz w:val="22"/>
          <w:szCs w:val="22"/>
        </w:rPr>
        <w:t xml:space="preserve"> levels</w:t>
      </w:r>
      <w:r w:rsidR="00D8507A" w:rsidRPr="00685FEB">
        <w:rPr>
          <w:rStyle w:val="CharacterStyle1"/>
          <w:rFonts w:asciiTheme="minorHAnsi" w:hAnsiTheme="minorHAnsi" w:cs="Arial"/>
          <w:sz w:val="22"/>
          <w:szCs w:val="22"/>
        </w:rPr>
        <w:t xml:space="preserve"> of </w:t>
      </w:r>
      <w:r w:rsidR="00EC242E" w:rsidRPr="00685FEB">
        <w:rPr>
          <w:rStyle w:val="CharacterStyle1"/>
          <w:rFonts w:asciiTheme="minorHAnsi" w:hAnsiTheme="minorHAnsi" w:cs="Arial"/>
          <w:sz w:val="22"/>
          <w:szCs w:val="22"/>
        </w:rPr>
        <w:t>participation in CERT:</w:t>
      </w:r>
      <w:r w:rsidR="00DD57FC" w:rsidRPr="00685FEB">
        <w:rPr>
          <w:rStyle w:val="CharacterStyle1"/>
          <w:rFonts w:asciiTheme="minorHAnsi" w:hAnsiTheme="minorHAnsi" w:cs="Arial"/>
          <w:sz w:val="22"/>
          <w:szCs w:val="22"/>
        </w:rPr>
        <w:t xml:space="preserve"> </w:t>
      </w:r>
    </w:p>
    <w:p w:rsidR="00D8507A" w:rsidRPr="00685FEB" w:rsidRDefault="00D8507A" w:rsidP="000B6078">
      <w:pPr>
        <w:pStyle w:val="Style2"/>
        <w:kinsoku w:val="0"/>
        <w:autoSpaceDE/>
        <w:autoSpaceDN/>
        <w:spacing w:before="0" w:line="276" w:lineRule="auto"/>
        <w:rPr>
          <w:rStyle w:val="CharacterStyle1"/>
          <w:rFonts w:asciiTheme="minorHAnsi" w:hAnsiTheme="minorHAnsi" w:cs="Arial"/>
          <w:sz w:val="22"/>
          <w:szCs w:val="22"/>
        </w:rPr>
      </w:pPr>
    </w:p>
    <w:p w:rsidR="00D8507A" w:rsidRPr="00685FEB" w:rsidRDefault="00D8507A" w:rsidP="000B6078">
      <w:pPr>
        <w:pStyle w:val="Style2"/>
        <w:numPr>
          <w:ilvl w:val="0"/>
          <w:numId w:val="1"/>
        </w:numPr>
        <w:kinsoku w:val="0"/>
        <w:autoSpaceDE/>
        <w:autoSpaceDN/>
        <w:spacing w:before="0" w:line="276" w:lineRule="auto"/>
        <w:rPr>
          <w:rStyle w:val="CharacterStyle1"/>
          <w:rFonts w:asciiTheme="minorHAnsi" w:hAnsiTheme="minorHAnsi" w:cs="Arial"/>
          <w:sz w:val="22"/>
          <w:szCs w:val="22"/>
        </w:rPr>
      </w:pPr>
      <w:r w:rsidRPr="00685FEB">
        <w:rPr>
          <w:rStyle w:val="CharacterStyle1"/>
          <w:rFonts w:asciiTheme="minorHAnsi" w:hAnsiTheme="minorHAnsi" w:cs="Arial"/>
          <w:sz w:val="22"/>
          <w:szCs w:val="22"/>
          <w:u w:val="single"/>
        </w:rPr>
        <w:t>CERT Basic</w:t>
      </w:r>
      <w:r w:rsidRPr="00685FEB">
        <w:rPr>
          <w:rStyle w:val="CharacterStyle1"/>
          <w:rFonts w:asciiTheme="minorHAnsi" w:hAnsiTheme="minorHAnsi" w:cs="Arial"/>
          <w:sz w:val="22"/>
          <w:szCs w:val="22"/>
        </w:rPr>
        <w:t xml:space="preserve">: </w:t>
      </w:r>
      <w:r w:rsidR="00FE500F" w:rsidRPr="00685FEB">
        <w:rPr>
          <w:rStyle w:val="CharacterStyle1"/>
          <w:rFonts w:asciiTheme="minorHAnsi" w:hAnsiTheme="minorHAnsi" w:cs="Arial"/>
          <w:sz w:val="22"/>
          <w:szCs w:val="22"/>
        </w:rPr>
        <w:t>Individuals</w:t>
      </w:r>
      <w:r w:rsidRPr="00685FEB">
        <w:rPr>
          <w:rStyle w:val="CharacterStyle1"/>
          <w:rFonts w:asciiTheme="minorHAnsi" w:hAnsiTheme="minorHAnsi" w:cs="Arial"/>
          <w:sz w:val="22"/>
          <w:szCs w:val="22"/>
        </w:rPr>
        <w:t xml:space="preserve"> who </w:t>
      </w:r>
      <w:r w:rsidR="00FE500F" w:rsidRPr="00685FEB">
        <w:rPr>
          <w:rStyle w:val="CharacterStyle1"/>
          <w:rFonts w:asciiTheme="minorHAnsi" w:hAnsiTheme="minorHAnsi" w:cs="Arial"/>
          <w:sz w:val="22"/>
          <w:szCs w:val="22"/>
        </w:rPr>
        <w:t xml:space="preserve">have completed </w:t>
      </w:r>
      <w:r w:rsidRPr="00685FEB">
        <w:rPr>
          <w:rStyle w:val="CharacterStyle1"/>
          <w:rFonts w:asciiTheme="minorHAnsi" w:hAnsiTheme="minorHAnsi" w:cs="Arial"/>
          <w:sz w:val="22"/>
          <w:szCs w:val="22"/>
        </w:rPr>
        <w:t xml:space="preserve">the CERT course so they can better understand, prepare for, and respond to disasters in their own surroundings. They will be issued a CERT ID Badge and CERT </w:t>
      </w:r>
      <w:r w:rsidR="007F77C3" w:rsidRPr="00685FEB">
        <w:rPr>
          <w:rStyle w:val="CharacterStyle1"/>
          <w:rFonts w:asciiTheme="minorHAnsi" w:hAnsiTheme="minorHAnsi" w:cs="Arial"/>
          <w:sz w:val="22"/>
          <w:szCs w:val="22"/>
        </w:rPr>
        <w:t>Gear</w:t>
      </w:r>
      <w:r w:rsidRPr="00685FEB">
        <w:rPr>
          <w:rStyle w:val="CharacterStyle1"/>
          <w:rFonts w:asciiTheme="minorHAnsi" w:hAnsiTheme="minorHAnsi" w:cs="Arial"/>
          <w:sz w:val="22"/>
          <w:szCs w:val="22"/>
        </w:rPr>
        <w:t xml:space="preserve"> upon completion of the Basic CERT training.  </w:t>
      </w:r>
    </w:p>
    <w:p w:rsidR="00944486" w:rsidRPr="00685FEB" w:rsidRDefault="00CF19D1" w:rsidP="000B6078">
      <w:pPr>
        <w:numPr>
          <w:ilvl w:val="0"/>
          <w:numId w:val="1"/>
        </w:numPr>
        <w:spacing w:line="276" w:lineRule="auto"/>
        <w:rPr>
          <w:rFonts w:asciiTheme="minorHAnsi" w:hAnsiTheme="minorHAnsi" w:cs="Arial"/>
          <w:sz w:val="22"/>
          <w:szCs w:val="22"/>
        </w:rPr>
      </w:pPr>
      <w:r w:rsidRPr="00685FEB">
        <w:rPr>
          <w:rFonts w:asciiTheme="minorHAnsi" w:hAnsiTheme="minorHAnsi" w:cs="Arial"/>
          <w:noProof/>
          <w:sz w:val="22"/>
          <w:szCs w:val="22"/>
        </w:rPr>
        <mc:AlternateContent>
          <mc:Choice Requires="wps">
            <w:drawing>
              <wp:anchor distT="0" distB="0" distL="0" distR="0" simplePos="0" relativeHeight="251656192" behindDoc="0" locked="0" layoutInCell="0" allowOverlap="1" wp14:anchorId="793C87FD" wp14:editId="2239ED06">
                <wp:simplePos x="0" y="0"/>
                <wp:positionH relativeFrom="page">
                  <wp:posOffset>3002280</wp:posOffset>
                </wp:positionH>
                <wp:positionV relativeFrom="page">
                  <wp:posOffset>9248140</wp:posOffset>
                </wp:positionV>
                <wp:extent cx="56515" cy="9144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91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6FB" w:rsidRDefault="005616FB">
                            <w:pPr>
                              <w:spacing w:line="167"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4pt;margin-top:728.2pt;width:4.45pt;height:7.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" o:allowincell="f" stroked="f">
                <v:fill opacity="0"/>
                <v:textbox inset="0,0,0,0">
                  <w:txbxContent>
                    <w:p w:rsidR="005616FB" w:rsidRDefault="005616FB">
                      <w:pPr>
                        <w:spacing w:line="167" w:lineRule="exact"/>
                        <w:rPr>
                          <w:sz w:val="20"/>
                          <w:szCs w:val="20"/>
                        </w:rPr>
                      </w:pPr>
                    </w:p>
                  </w:txbxContent>
                </v:textbox>
                <w10:wrap type="square" anchorx="page" anchory="page"/>
              </v:shape>
            </w:pict>
          </mc:Fallback>
        </mc:AlternateContent>
      </w:r>
      <w:r w:rsidR="00D8507A" w:rsidRPr="00685FEB">
        <w:rPr>
          <w:rFonts w:asciiTheme="minorHAnsi" w:hAnsiTheme="minorHAnsi" w:cs="Arial"/>
          <w:sz w:val="22"/>
          <w:szCs w:val="22"/>
          <w:u w:val="single"/>
        </w:rPr>
        <w:t>CERT Active:</w:t>
      </w:r>
      <w:r w:rsidR="00D8507A" w:rsidRPr="00685FEB">
        <w:rPr>
          <w:rFonts w:asciiTheme="minorHAnsi" w:hAnsiTheme="minorHAnsi" w:cs="Arial"/>
          <w:sz w:val="22"/>
          <w:szCs w:val="22"/>
        </w:rPr>
        <w:t xml:space="preserve"> </w:t>
      </w:r>
      <w:r w:rsidR="00FE500F" w:rsidRPr="00685FEB">
        <w:rPr>
          <w:rFonts w:asciiTheme="minorHAnsi" w:hAnsiTheme="minorHAnsi" w:cs="Arial"/>
          <w:sz w:val="22"/>
          <w:szCs w:val="22"/>
        </w:rPr>
        <w:t>Individuals</w:t>
      </w:r>
      <w:r w:rsidR="00D8507A" w:rsidRPr="00685FEB">
        <w:rPr>
          <w:rFonts w:asciiTheme="minorHAnsi" w:hAnsiTheme="minorHAnsi" w:cs="Arial"/>
          <w:sz w:val="22"/>
          <w:szCs w:val="22"/>
        </w:rPr>
        <w:t xml:space="preserve"> who complete all the requirements of CERT Basic</w:t>
      </w:r>
      <w:r w:rsidR="007F77C3" w:rsidRPr="00685FEB">
        <w:rPr>
          <w:rFonts w:asciiTheme="minorHAnsi" w:hAnsiTheme="minorHAnsi" w:cs="Arial"/>
          <w:sz w:val="22"/>
          <w:szCs w:val="22"/>
        </w:rPr>
        <w:t xml:space="preserve"> </w:t>
      </w:r>
      <w:r w:rsidR="00944486" w:rsidRPr="00685FEB">
        <w:rPr>
          <w:rFonts w:asciiTheme="minorHAnsi" w:hAnsiTheme="minorHAnsi" w:cs="Arial"/>
          <w:sz w:val="22"/>
          <w:szCs w:val="22"/>
        </w:rPr>
        <w:t xml:space="preserve">and participate in additional CERT training and </w:t>
      </w:r>
      <w:r w:rsidR="00560E14" w:rsidRPr="00685FEB">
        <w:rPr>
          <w:rFonts w:asciiTheme="minorHAnsi" w:hAnsiTheme="minorHAnsi" w:cs="Arial"/>
          <w:sz w:val="22"/>
          <w:szCs w:val="22"/>
        </w:rPr>
        <w:t>events</w:t>
      </w:r>
      <w:r w:rsidR="00944486" w:rsidRPr="00685FEB">
        <w:rPr>
          <w:rFonts w:asciiTheme="minorHAnsi" w:hAnsiTheme="minorHAnsi" w:cs="Arial"/>
          <w:sz w:val="22"/>
          <w:szCs w:val="22"/>
        </w:rPr>
        <w:t xml:space="preserve"> on a regular basis as determined by their individual CERT Chapter</w:t>
      </w:r>
      <w:r w:rsidR="00560E14" w:rsidRPr="00685FEB">
        <w:rPr>
          <w:rFonts w:asciiTheme="minorHAnsi" w:hAnsiTheme="minorHAnsi" w:cs="Arial"/>
          <w:sz w:val="22"/>
          <w:szCs w:val="22"/>
        </w:rPr>
        <w:t>.</w:t>
      </w:r>
      <w:r w:rsidR="00D8507A" w:rsidRPr="00685FEB">
        <w:rPr>
          <w:rFonts w:asciiTheme="minorHAnsi" w:hAnsiTheme="minorHAnsi" w:cs="Arial"/>
          <w:sz w:val="22"/>
          <w:szCs w:val="22"/>
        </w:rPr>
        <w:t xml:space="preserve"> </w:t>
      </w:r>
    </w:p>
    <w:p w:rsidR="00944486" w:rsidRPr="00685FEB" w:rsidRDefault="00944486" w:rsidP="000B6078">
      <w:pPr>
        <w:spacing w:line="276" w:lineRule="auto"/>
        <w:rPr>
          <w:rFonts w:asciiTheme="minorHAnsi" w:hAnsiTheme="minorHAnsi" w:cs="Arial"/>
        </w:rPr>
      </w:pPr>
    </w:p>
    <w:p w:rsidR="00B70426" w:rsidRPr="00685FEB" w:rsidRDefault="005616FB" w:rsidP="000B6078">
      <w:pPr>
        <w:spacing w:line="276" w:lineRule="auto"/>
        <w:rPr>
          <w:rFonts w:asciiTheme="minorHAnsi" w:hAnsiTheme="minorHAnsi" w:cs="Arial"/>
          <w:sz w:val="22"/>
          <w:szCs w:val="22"/>
        </w:rPr>
      </w:pPr>
      <w:r w:rsidRPr="00685FEB">
        <w:rPr>
          <w:rFonts w:asciiTheme="minorHAnsi" w:hAnsiTheme="minorHAnsi" w:cs="Arial"/>
          <w:sz w:val="22"/>
          <w:szCs w:val="22"/>
        </w:rPr>
        <w:t xml:space="preserve">Team members are encouraged to continue their training through participation in training such as annual certification, drills, </w:t>
      </w:r>
      <w:r w:rsidR="00B70426" w:rsidRPr="00685FEB">
        <w:rPr>
          <w:rFonts w:asciiTheme="minorHAnsi" w:hAnsiTheme="minorHAnsi" w:cs="Arial"/>
          <w:sz w:val="22"/>
          <w:szCs w:val="22"/>
        </w:rPr>
        <w:t>and other events.</w:t>
      </w:r>
    </w:p>
    <w:p w:rsidR="00A9487F" w:rsidRPr="00685FEB" w:rsidRDefault="00A9487F" w:rsidP="000B6078">
      <w:pPr>
        <w:spacing w:line="276" w:lineRule="auto"/>
        <w:rPr>
          <w:rFonts w:asciiTheme="minorHAnsi" w:hAnsiTheme="minorHAnsi" w:cs="Arial"/>
          <w:sz w:val="22"/>
          <w:szCs w:val="22"/>
        </w:rPr>
      </w:pPr>
    </w:p>
    <w:p w:rsidR="00D8507A" w:rsidRPr="00685FEB" w:rsidRDefault="005616FB" w:rsidP="00436366">
      <w:pPr>
        <w:spacing w:line="276" w:lineRule="auto"/>
        <w:rPr>
          <w:rStyle w:val="CharacterStyle1"/>
          <w:rFonts w:asciiTheme="minorHAnsi" w:hAnsiTheme="minorHAnsi" w:cs="Arial"/>
          <w:sz w:val="22"/>
          <w:szCs w:val="22"/>
        </w:rPr>
      </w:pPr>
      <w:r w:rsidRPr="00685FEB">
        <w:rPr>
          <w:rFonts w:asciiTheme="minorHAnsi" w:hAnsiTheme="minorHAnsi" w:cs="Arial"/>
          <w:sz w:val="22"/>
          <w:szCs w:val="22"/>
        </w:rPr>
        <w:t xml:space="preserve"> </w:t>
      </w:r>
      <w:r w:rsidR="00D8507A" w:rsidRPr="00685FEB">
        <w:rPr>
          <w:rStyle w:val="CharacterStyle1"/>
          <w:rFonts w:asciiTheme="minorHAnsi" w:hAnsiTheme="minorHAnsi" w:cs="Arial"/>
          <w:b/>
          <w:bCs/>
          <w:sz w:val="22"/>
          <w:szCs w:val="22"/>
          <w:u w:val="single"/>
        </w:rPr>
        <w:t>ACTIVATION</w:t>
      </w:r>
      <w:r w:rsidR="00884102" w:rsidRPr="00685FEB">
        <w:rPr>
          <w:rStyle w:val="CharacterStyle1"/>
          <w:rFonts w:asciiTheme="minorHAnsi" w:hAnsiTheme="minorHAnsi" w:cs="Arial"/>
          <w:b/>
          <w:bCs/>
          <w:sz w:val="22"/>
          <w:szCs w:val="22"/>
        </w:rPr>
        <w:t xml:space="preserve">: </w:t>
      </w:r>
      <w:r w:rsidR="00213CED" w:rsidRPr="00685FEB">
        <w:rPr>
          <w:rStyle w:val="CharacterStyle1"/>
          <w:rFonts w:asciiTheme="minorHAnsi" w:hAnsiTheme="minorHAnsi" w:cs="Arial"/>
          <w:sz w:val="22"/>
          <w:szCs w:val="22"/>
        </w:rPr>
        <w:t>CERT members</w:t>
      </w:r>
      <w:r w:rsidR="007F77C3" w:rsidRPr="00685FEB">
        <w:rPr>
          <w:rStyle w:val="CharacterStyle1"/>
          <w:rFonts w:asciiTheme="minorHAnsi" w:hAnsiTheme="minorHAnsi" w:cs="Arial"/>
          <w:sz w:val="22"/>
          <w:szCs w:val="22"/>
        </w:rPr>
        <w:t xml:space="preserve"> </w:t>
      </w:r>
      <w:r w:rsidR="00D8507A" w:rsidRPr="00685FEB">
        <w:rPr>
          <w:rStyle w:val="CharacterStyle1"/>
          <w:rFonts w:asciiTheme="minorHAnsi" w:hAnsiTheme="minorHAnsi" w:cs="Arial"/>
          <w:sz w:val="22"/>
          <w:szCs w:val="22"/>
        </w:rPr>
        <w:t xml:space="preserve">can be activated in two different ways: </w:t>
      </w:r>
    </w:p>
    <w:p w:rsidR="00884102" w:rsidRPr="00685FEB" w:rsidRDefault="00884102" w:rsidP="000B6078">
      <w:pPr>
        <w:pStyle w:val="Style2"/>
        <w:kinsoku w:val="0"/>
        <w:autoSpaceDE/>
        <w:autoSpaceDN/>
        <w:spacing w:before="0" w:line="276" w:lineRule="auto"/>
        <w:rPr>
          <w:rStyle w:val="CharacterStyle1"/>
          <w:rFonts w:asciiTheme="minorHAnsi" w:hAnsiTheme="minorHAnsi" w:cs="Arial"/>
          <w:sz w:val="22"/>
          <w:szCs w:val="22"/>
        </w:rPr>
      </w:pPr>
    </w:p>
    <w:p w:rsidR="00D8507A" w:rsidRPr="00685FEB" w:rsidRDefault="00C34336" w:rsidP="000B6078">
      <w:pPr>
        <w:pStyle w:val="Style4"/>
        <w:numPr>
          <w:ilvl w:val="0"/>
          <w:numId w:val="13"/>
        </w:numPr>
        <w:kinsoku w:val="0"/>
        <w:autoSpaceDE/>
        <w:autoSpaceDN/>
        <w:spacing w:before="0" w:line="276" w:lineRule="auto"/>
        <w:ind w:right="0"/>
        <w:rPr>
          <w:rStyle w:val="CharacterStyle1"/>
          <w:rFonts w:asciiTheme="minorHAnsi" w:hAnsiTheme="minorHAnsi" w:cs="Arial"/>
          <w:sz w:val="22"/>
          <w:szCs w:val="22"/>
        </w:rPr>
      </w:pPr>
      <w:r w:rsidRPr="00685FEB">
        <w:rPr>
          <w:rStyle w:val="CharacterStyle1"/>
          <w:rFonts w:asciiTheme="minorHAnsi" w:hAnsiTheme="minorHAnsi" w:cs="Arial"/>
          <w:sz w:val="22"/>
          <w:szCs w:val="22"/>
          <w:u w:val="single"/>
        </w:rPr>
        <w:lastRenderedPageBreak/>
        <w:t>Self-Activation</w:t>
      </w:r>
      <w:r w:rsidR="00D8507A" w:rsidRPr="00685FEB">
        <w:rPr>
          <w:rStyle w:val="CharacterStyle1"/>
          <w:rFonts w:asciiTheme="minorHAnsi" w:hAnsiTheme="minorHAnsi" w:cs="Arial"/>
          <w:sz w:val="22"/>
          <w:szCs w:val="22"/>
        </w:rPr>
        <w:t xml:space="preserve">: CERT members can only </w:t>
      </w:r>
      <w:r w:rsidRPr="00685FEB">
        <w:rPr>
          <w:rStyle w:val="CharacterStyle1"/>
          <w:rFonts w:asciiTheme="minorHAnsi" w:hAnsiTheme="minorHAnsi" w:cs="Arial"/>
          <w:sz w:val="22"/>
          <w:szCs w:val="22"/>
        </w:rPr>
        <w:t>self-activate</w:t>
      </w:r>
      <w:r w:rsidR="00D8507A" w:rsidRPr="00685FEB">
        <w:rPr>
          <w:rStyle w:val="CharacterStyle1"/>
          <w:rFonts w:asciiTheme="minorHAnsi" w:hAnsiTheme="minorHAnsi" w:cs="Arial"/>
          <w:sz w:val="22"/>
          <w:szCs w:val="22"/>
        </w:rPr>
        <w:t xml:space="preserve"> during a </w:t>
      </w:r>
      <w:r w:rsidR="002A7D09" w:rsidRPr="00685FEB">
        <w:rPr>
          <w:rStyle w:val="CharacterStyle1"/>
          <w:rFonts w:asciiTheme="minorHAnsi" w:hAnsiTheme="minorHAnsi" w:cs="Arial"/>
          <w:sz w:val="22"/>
          <w:szCs w:val="22"/>
        </w:rPr>
        <w:t>catastrophic</w:t>
      </w:r>
      <w:r w:rsidR="00D8507A" w:rsidRPr="00685FEB">
        <w:rPr>
          <w:rStyle w:val="CharacterStyle1"/>
          <w:rFonts w:asciiTheme="minorHAnsi" w:hAnsiTheme="minorHAnsi" w:cs="Arial"/>
          <w:sz w:val="22"/>
          <w:szCs w:val="22"/>
        </w:rPr>
        <w:t xml:space="preserve"> disaster when emergency service personnel are not readily available.  They are trained to help themselves, their family, and their neighbors.  CERT members do not </w:t>
      </w:r>
      <w:r w:rsidRPr="00685FEB">
        <w:rPr>
          <w:rStyle w:val="CharacterStyle1"/>
          <w:rFonts w:asciiTheme="minorHAnsi" w:hAnsiTheme="minorHAnsi" w:cs="Arial"/>
          <w:sz w:val="22"/>
          <w:szCs w:val="22"/>
        </w:rPr>
        <w:t>self-activate</w:t>
      </w:r>
      <w:r w:rsidR="00D8507A" w:rsidRPr="00685FEB">
        <w:rPr>
          <w:rStyle w:val="CharacterStyle1"/>
          <w:rFonts w:asciiTheme="minorHAnsi" w:hAnsiTheme="minorHAnsi" w:cs="Arial"/>
          <w:sz w:val="22"/>
          <w:szCs w:val="22"/>
        </w:rPr>
        <w:t xml:space="preserve"> for everyday emergencies when emergency service personnel are available.</w:t>
      </w:r>
    </w:p>
    <w:p w:rsidR="00D8507A" w:rsidRPr="00685FEB" w:rsidRDefault="00D8507A" w:rsidP="000B6078">
      <w:pPr>
        <w:pStyle w:val="Style4"/>
        <w:kinsoku w:val="0"/>
        <w:autoSpaceDE/>
        <w:autoSpaceDN/>
        <w:spacing w:before="0" w:line="276" w:lineRule="auto"/>
        <w:ind w:right="0"/>
        <w:rPr>
          <w:rStyle w:val="CharacterStyle1"/>
          <w:rFonts w:asciiTheme="minorHAnsi" w:hAnsiTheme="minorHAnsi" w:cs="Arial"/>
          <w:sz w:val="22"/>
          <w:szCs w:val="22"/>
        </w:rPr>
      </w:pPr>
    </w:p>
    <w:p w:rsidR="00D8507A" w:rsidRPr="00685FEB" w:rsidRDefault="00D8507A" w:rsidP="000B6078">
      <w:pPr>
        <w:pStyle w:val="Style4"/>
        <w:numPr>
          <w:ilvl w:val="0"/>
          <w:numId w:val="13"/>
        </w:numPr>
        <w:kinsoku w:val="0"/>
        <w:autoSpaceDE/>
        <w:autoSpaceDN/>
        <w:spacing w:before="0" w:line="276" w:lineRule="auto"/>
        <w:ind w:right="0"/>
        <w:rPr>
          <w:rStyle w:val="CharacterStyle1"/>
          <w:rFonts w:asciiTheme="minorHAnsi" w:hAnsiTheme="minorHAnsi" w:cs="Arial"/>
          <w:sz w:val="22"/>
          <w:szCs w:val="22"/>
        </w:rPr>
      </w:pPr>
      <w:r w:rsidRPr="00685FEB">
        <w:rPr>
          <w:rStyle w:val="CharacterStyle1"/>
          <w:rFonts w:asciiTheme="minorHAnsi" w:hAnsiTheme="minorHAnsi" w:cs="Arial"/>
          <w:sz w:val="22"/>
          <w:szCs w:val="22"/>
          <w:u w:val="single"/>
        </w:rPr>
        <w:t>Agency Activation</w:t>
      </w:r>
      <w:r w:rsidRPr="00685FEB">
        <w:rPr>
          <w:rStyle w:val="CharacterStyle1"/>
          <w:rFonts w:asciiTheme="minorHAnsi" w:hAnsiTheme="minorHAnsi" w:cs="Arial"/>
          <w:sz w:val="22"/>
          <w:szCs w:val="22"/>
        </w:rPr>
        <w:t xml:space="preserve">: CERT members can be activated by phone, radio or other means by </w:t>
      </w:r>
      <w:r w:rsidR="00B70426" w:rsidRPr="00685FEB">
        <w:rPr>
          <w:rStyle w:val="CharacterStyle1"/>
          <w:rFonts w:asciiTheme="minorHAnsi" w:hAnsiTheme="minorHAnsi" w:cs="Arial"/>
          <w:sz w:val="22"/>
          <w:szCs w:val="22"/>
        </w:rPr>
        <w:t xml:space="preserve">their respective CERT sponsoring agencies, the </w:t>
      </w:r>
      <w:r w:rsidR="005616FB" w:rsidRPr="00685FEB">
        <w:rPr>
          <w:rStyle w:val="CharacterStyle1"/>
          <w:rFonts w:asciiTheme="minorHAnsi" w:hAnsiTheme="minorHAnsi" w:cs="Arial"/>
          <w:sz w:val="22"/>
          <w:szCs w:val="22"/>
        </w:rPr>
        <w:t xml:space="preserve">Lincoln County Sheriff’s </w:t>
      </w:r>
      <w:proofErr w:type="gramStart"/>
      <w:r w:rsidR="005616FB" w:rsidRPr="00685FEB">
        <w:rPr>
          <w:rStyle w:val="CharacterStyle1"/>
          <w:rFonts w:asciiTheme="minorHAnsi" w:hAnsiTheme="minorHAnsi" w:cs="Arial"/>
          <w:sz w:val="22"/>
          <w:szCs w:val="22"/>
        </w:rPr>
        <w:t>Office</w:t>
      </w:r>
      <w:r w:rsidR="00B70426" w:rsidRPr="00685FEB">
        <w:rPr>
          <w:rStyle w:val="CharacterStyle1"/>
          <w:rFonts w:asciiTheme="minorHAnsi" w:hAnsiTheme="minorHAnsi" w:cs="Arial"/>
          <w:sz w:val="22"/>
          <w:szCs w:val="22"/>
        </w:rPr>
        <w:t>,</w:t>
      </w:r>
      <w:proofErr w:type="gramEnd"/>
      <w:r w:rsidR="005616FB" w:rsidRPr="00685FEB">
        <w:rPr>
          <w:rStyle w:val="CharacterStyle1"/>
          <w:rFonts w:asciiTheme="minorHAnsi" w:hAnsiTheme="minorHAnsi" w:cs="Arial"/>
          <w:sz w:val="22"/>
          <w:szCs w:val="22"/>
        </w:rPr>
        <w:t xml:space="preserve"> </w:t>
      </w:r>
      <w:r w:rsidR="006A067C" w:rsidRPr="00685FEB">
        <w:rPr>
          <w:rStyle w:val="CharacterStyle1"/>
          <w:rFonts w:asciiTheme="minorHAnsi" w:hAnsiTheme="minorHAnsi" w:cs="Arial"/>
          <w:sz w:val="22"/>
          <w:szCs w:val="22"/>
        </w:rPr>
        <w:t>or</w:t>
      </w:r>
      <w:r w:rsidR="00B70426" w:rsidRPr="00685FEB">
        <w:rPr>
          <w:rStyle w:val="CharacterStyle1"/>
          <w:rFonts w:asciiTheme="minorHAnsi" w:hAnsiTheme="minorHAnsi" w:cs="Arial"/>
          <w:sz w:val="22"/>
          <w:szCs w:val="22"/>
        </w:rPr>
        <w:t xml:space="preserve"> an</w:t>
      </w:r>
      <w:r w:rsidR="005616FB" w:rsidRPr="00685FEB">
        <w:rPr>
          <w:rStyle w:val="CharacterStyle1"/>
          <w:rFonts w:asciiTheme="minorHAnsi" w:hAnsiTheme="minorHAnsi" w:cs="Arial"/>
          <w:sz w:val="22"/>
          <w:szCs w:val="22"/>
        </w:rPr>
        <w:t xml:space="preserve">other </w:t>
      </w:r>
      <w:r w:rsidR="006A067C" w:rsidRPr="00685FEB">
        <w:rPr>
          <w:rStyle w:val="CharacterStyle1"/>
          <w:rFonts w:asciiTheme="minorHAnsi" w:hAnsiTheme="minorHAnsi" w:cs="Arial"/>
          <w:sz w:val="22"/>
          <w:szCs w:val="22"/>
        </w:rPr>
        <w:t>a</w:t>
      </w:r>
      <w:r w:rsidR="00B70426" w:rsidRPr="00685FEB">
        <w:rPr>
          <w:rStyle w:val="CharacterStyle1"/>
          <w:rFonts w:asciiTheme="minorHAnsi" w:hAnsiTheme="minorHAnsi" w:cs="Arial"/>
          <w:sz w:val="22"/>
          <w:szCs w:val="22"/>
        </w:rPr>
        <w:t>uthorized public safety agency</w:t>
      </w:r>
      <w:r w:rsidR="00AF5B0B" w:rsidRPr="00685FEB">
        <w:rPr>
          <w:rStyle w:val="CharacterStyle1"/>
          <w:rFonts w:asciiTheme="minorHAnsi" w:hAnsiTheme="minorHAnsi" w:cs="Arial"/>
          <w:sz w:val="22"/>
          <w:szCs w:val="22"/>
        </w:rPr>
        <w:t xml:space="preserve"> </w:t>
      </w:r>
      <w:r w:rsidRPr="00685FEB">
        <w:rPr>
          <w:rStyle w:val="CharacterStyle1"/>
          <w:rFonts w:asciiTheme="minorHAnsi" w:hAnsiTheme="minorHAnsi" w:cs="Arial"/>
          <w:sz w:val="22"/>
          <w:szCs w:val="22"/>
        </w:rPr>
        <w:t>in order to provide support to their operations</w:t>
      </w:r>
      <w:r w:rsidR="005616FB" w:rsidRPr="00685FEB">
        <w:rPr>
          <w:rStyle w:val="CharacterStyle1"/>
          <w:rFonts w:asciiTheme="minorHAnsi" w:hAnsiTheme="minorHAnsi" w:cs="Arial"/>
          <w:sz w:val="22"/>
          <w:szCs w:val="22"/>
        </w:rPr>
        <w:t>.</w:t>
      </w:r>
    </w:p>
    <w:p w:rsidR="00D8507A" w:rsidRPr="00685FEB" w:rsidRDefault="00D8507A" w:rsidP="000B6078">
      <w:pPr>
        <w:pStyle w:val="ListParagraph"/>
        <w:spacing w:line="276" w:lineRule="auto"/>
        <w:rPr>
          <w:rStyle w:val="CharacterStyle2"/>
          <w:rFonts w:asciiTheme="minorHAnsi" w:hAnsiTheme="minorHAnsi" w:cs="Arial"/>
          <w:sz w:val="22"/>
          <w:szCs w:val="22"/>
        </w:rPr>
      </w:pPr>
    </w:p>
    <w:p w:rsidR="00D8507A" w:rsidRPr="00685FEB" w:rsidRDefault="00D8507A" w:rsidP="000B6078">
      <w:pPr>
        <w:pStyle w:val="Style2"/>
        <w:kinsoku w:val="0"/>
        <w:autoSpaceDE/>
        <w:autoSpaceDN/>
        <w:spacing w:before="0" w:line="276" w:lineRule="auto"/>
        <w:rPr>
          <w:rStyle w:val="CharacterStyle1"/>
          <w:rFonts w:asciiTheme="minorHAnsi" w:hAnsiTheme="minorHAnsi" w:cs="Arial"/>
          <w:color w:val="FF0000"/>
          <w:sz w:val="22"/>
          <w:szCs w:val="22"/>
        </w:rPr>
      </w:pPr>
      <w:r w:rsidRPr="00685FEB">
        <w:rPr>
          <w:rStyle w:val="CharacterStyle1"/>
          <w:rFonts w:asciiTheme="minorHAnsi" w:hAnsiTheme="minorHAnsi" w:cs="Arial"/>
          <w:sz w:val="22"/>
          <w:szCs w:val="22"/>
        </w:rPr>
        <w:t>CERT members function within the Incident Command</w:t>
      </w:r>
      <w:r w:rsidR="007E5BC8" w:rsidRPr="00685FEB">
        <w:rPr>
          <w:rStyle w:val="CharacterStyle1"/>
          <w:rFonts w:asciiTheme="minorHAnsi" w:hAnsiTheme="minorHAnsi" w:cs="Arial"/>
          <w:sz w:val="22"/>
          <w:szCs w:val="22"/>
        </w:rPr>
        <w:t xml:space="preserve"> S</w:t>
      </w:r>
      <w:r w:rsidRPr="00685FEB">
        <w:rPr>
          <w:rStyle w:val="CharacterStyle1"/>
          <w:rFonts w:asciiTheme="minorHAnsi" w:hAnsiTheme="minorHAnsi" w:cs="Arial"/>
          <w:sz w:val="22"/>
          <w:szCs w:val="22"/>
        </w:rPr>
        <w:t xml:space="preserve">ystem, whether they are doing a </w:t>
      </w:r>
      <w:r w:rsidR="00C34336" w:rsidRPr="00685FEB">
        <w:rPr>
          <w:rStyle w:val="CharacterStyle1"/>
          <w:rFonts w:asciiTheme="minorHAnsi" w:hAnsiTheme="minorHAnsi" w:cs="Arial"/>
          <w:sz w:val="22"/>
          <w:szCs w:val="22"/>
        </w:rPr>
        <w:t>self-activation</w:t>
      </w:r>
      <w:r w:rsidRPr="00685FEB">
        <w:rPr>
          <w:rStyle w:val="CharacterStyle1"/>
          <w:rFonts w:asciiTheme="minorHAnsi" w:hAnsiTheme="minorHAnsi" w:cs="Arial"/>
          <w:sz w:val="22"/>
          <w:szCs w:val="22"/>
        </w:rPr>
        <w:t xml:space="preserve"> or if they are as</w:t>
      </w:r>
      <w:r w:rsidR="002E2073" w:rsidRPr="00685FEB">
        <w:rPr>
          <w:rStyle w:val="CharacterStyle1"/>
          <w:rFonts w:asciiTheme="minorHAnsi" w:hAnsiTheme="minorHAnsi" w:cs="Arial"/>
          <w:sz w:val="22"/>
          <w:szCs w:val="22"/>
        </w:rPr>
        <w:t xml:space="preserve">sisting/supporting an agency.  </w:t>
      </w:r>
    </w:p>
    <w:p w:rsidR="00884102" w:rsidRPr="00685FEB" w:rsidRDefault="00884102" w:rsidP="000B6078">
      <w:pPr>
        <w:pStyle w:val="Heading1"/>
        <w:spacing w:line="276" w:lineRule="auto"/>
        <w:jc w:val="left"/>
        <w:rPr>
          <w:rFonts w:asciiTheme="minorHAnsi" w:hAnsiTheme="minorHAnsi" w:cs="Arial"/>
          <w:caps/>
          <w:sz w:val="22"/>
          <w:szCs w:val="22"/>
          <w:u w:val="single"/>
        </w:rPr>
      </w:pPr>
    </w:p>
    <w:p w:rsidR="00884102" w:rsidRPr="00685FEB" w:rsidRDefault="00884102" w:rsidP="000B6078">
      <w:pPr>
        <w:pStyle w:val="Heading1"/>
        <w:spacing w:line="276" w:lineRule="auto"/>
        <w:jc w:val="left"/>
        <w:rPr>
          <w:rFonts w:asciiTheme="minorHAnsi" w:hAnsiTheme="minorHAnsi" w:cs="Arial"/>
          <w:sz w:val="22"/>
          <w:szCs w:val="22"/>
        </w:rPr>
      </w:pPr>
      <w:r w:rsidRPr="00685FEB">
        <w:rPr>
          <w:rFonts w:asciiTheme="minorHAnsi" w:hAnsiTheme="minorHAnsi" w:cs="Arial"/>
          <w:caps/>
          <w:sz w:val="22"/>
          <w:szCs w:val="22"/>
          <w:u w:val="single"/>
        </w:rPr>
        <w:t>Credentialing &amp; Identification</w:t>
      </w:r>
      <w:r w:rsidRPr="00685FEB">
        <w:rPr>
          <w:rFonts w:asciiTheme="minorHAnsi" w:hAnsiTheme="minorHAnsi" w:cs="Arial"/>
          <w:caps/>
          <w:sz w:val="22"/>
          <w:szCs w:val="22"/>
        </w:rPr>
        <w:t>:</w:t>
      </w:r>
      <w:r w:rsidR="00D1144A" w:rsidRPr="00685FEB">
        <w:rPr>
          <w:rFonts w:asciiTheme="minorHAnsi" w:hAnsiTheme="minorHAnsi" w:cs="Arial"/>
          <w:caps/>
          <w:sz w:val="22"/>
          <w:szCs w:val="22"/>
        </w:rPr>
        <w:t xml:space="preserve"> </w:t>
      </w:r>
      <w:r w:rsidR="006B2E23" w:rsidRPr="00685FEB">
        <w:rPr>
          <w:rFonts w:asciiTheme="minorHAnsi" w:hAnsiTheme="minorHAnsi" w:cs="Arial"/>
          <w:b w:val="0"/>
          <w:sz w:val="22"/>
          <w:szCs w:val="22"/>
        </w:rPr>
        <w:t>CERT reflective v</w:t>
      </w:r>
      <w:r w:rsidRPr="00685FEB">
        <w:rPr>
          <w:rFonts w:asciiTheme="minorHAnsi" w:hAnsiTheme="minorHAnsi" w:cs="Arial"/>
          <w:b w:val="0"/>
          <w:sz w:val="22"/>
          <w:szCs w:val="22"/>
        </w:rPr>
        <w:t>ests</w:t>
      </w:r>
      <w:r w:rsidR="00685FEB" w:rsidRPr="00685FEB">
        <w:rPr>
          <w:rFonts w:asciiTheme="minorHAnsi" w:hAnsiTheme="minorHAnsi" w:cs="Arial"/>
          <w:b w:val="0"/>
          <w:sz w:val="22"/>
          <w:szCs w:val="22"/>
        </w:rPr>
        <w:t xml:space="preserve"> and/or</w:t>
      </w:r>
      <w:r w:rsidRPr="00685FEB">
        <w:rPr>
          <w:rFonts w:asciiTheme="minorHAnsi" w:hAnsiTheme="minorHAnsi" w:cs="Arial"/>
          <w:b w:val="0"/>
          <w:sz w:val="22"/>
          <w:szCs w:val="22"/>
        </w:rPr>
        <w:t xml:space="preserve"> jackets</w:t>
      </w:r>
      <w:r w:rsidR="006A067C" w:rsidRPr="00685FEB">
        <w:rPr>
          <w:rFonts w:asciiTheme="minorHAnsi" w:hAnsiTheme="minorHAnsi" w:cs="Arial"/>
          <w:b w:val="0"/>
          <w:sz w:val="22"/>
          <w:szCs w:val="22"/>
        </w:rPr>
        <w:t>,</w:t>
      </w:r>
      <w:r w:rsidRPr="00685FEB">
        <w:rPr>
          <w:rFonts w:asciiTheme="minorHAnsi" w:hAnsiTheme="minorHAnsi" w:cs="Arial"/>
          <w:b w:val="0"/>
          <w:sz w:val="22"/>
          <w:szCs w:val="22"/>
        </w:rPr>
        <w:t xml:space="preserve"> and ID cards identify CERT </w:t>
      </w:r>
      <w:r w:rsidR="00213CED" w:rsidRPr="00685FEB">
        <w:rPr>
          <w:rFonts w:asciiTheme="minorHAnsi" w:hAnsiTheme="minorHAnsi" w:cs="Arial"/>
          <w:b w:val="0"/>
          <w:sz w:val="22"/>
          <w:szCs w:val="22"/>
        </w:rPr>
        <w:t>members</w:t>
      </w:r>
      <w:r w:rsidRPr="00685FEB">
        <w:rPr>
          <w:rFonts w:asciiTheme="minorHAnsi" w:hAnsiTheme="minorHAnsi" w:cs="Arial"/>
          <w:b w:val="0"/>
          <w:sz w:val="22"/>
          <w:szCs w:val="22"/>
        </w:rPr>
        <w:t xml:space="preserve"> to other responders and the public.  </w:t>
      </w:r>
      <w:r w:rsidR="00FE500F" w:rsidRPr="00685FEB">
        <w:rPr>
          <w:rFonts w:asciiTheme="minorHAnsi" w:hAnsiTheme="minorHAnsi" w:cs="Arial"/>
          <w:b w:val="0"/>
          <w:sz w:val="22"/>
          <w:szCs w:val="22"/>
        </w:rPr>
        <w:t>CERT members are to wear them only</w:t>
      </w:r>
      <w:r w:rsidRPr="00685FEB">
        <w:rPr>
          <w:rFonts w:asciiTheme="minorHAnsi" w:hAnsiTheme="minorHAnsi" w:cs="Arial"/>
          <w:b w:val="0"/>
          <w:sz w:val="22"/>
          <w:szCs w:val="22"/>
        </w:rPr>
        <w:t xml:space="preserve"> while</w:t>
      </w:r>
      <w:r w:rsidRPr="00685FEB">
        <w:rPr>
          <w:rFonts w:asciiTheme="minorHAnsi" w:hAnsiTheme="minorHAnsi" w:cs="Arial"/>
          <w:b w:val="0"/>
          <w:color w:val="FF0000"/>
          <w:sz w:val="22"/>
          <w:szCs w:val="22"/>
        </w:rPr>
        <w:t xml:space="preserve"> </w:t>
      </w:r>
      <w:r w:rsidRPr="00685FEB">
        <w:rPr>
          <w:rFonts w:asciiTheme="minorHAnsi" w:hAnsiTheme="minorHAnsi" w:cs="Arial"/>
          <w:b w:val="0"/>
          <w:sz w:val="22"/>
          <w:szCs w:val="22"/>
        </w:rPr>
        <w:t xml:space="preserve">in an official CERT capacity (training, activation, </w:t>
      </w:r>
      <w:r w:rsidR="006A067C" w:rsidRPr="00685FEB">
        <w:rPr>
          <w:rFonts w:asciiTheme="minorHAnsi" w:hAnsiTheme="minorHAnsi" w:cs="Arial"/>
          <w:b w:val="0"/>
          <w:sz w:val="22"/>
          <w:szCs w:val="22"/>
        </w:rPr>
        <w:t xml:space="preserve">events, </w:t>
      </w:r>
      <w:r w:rsidRPr="00685FEB">
        <w:rPr>
          <w:rFonts w:asciiTheme="minorHAnsi" w:hAnsiTheme="minorHAnsi" w:cs="Arial"/>
          <w:b w:val="0"/>
          <w:sz w:val="22"/>
          <w:szCs w:val="22"/>
        </w:rPr>
        <w:t>etc</w:t>
      </w:r>
      <w:r w:rsidR="006B2E23" w:rsidRPr="00685FEB">
        <w:rPr>
          <w:rFonts w:asciiTheme="minorHAnsi" w:hAnsiTheme="minorHAnsi" w:cs="Arial"/>
          <w:b w:val="0"/>
          <w:sz w:val="22"/>
          <w:szCs w:val="22"/>
        </w:rPr>
        <w:t>.</w:t>
      </w:r>
      <w:r w:rsidRPr="00685FEB">
        <w:rPr>
          <w:rFonts w:asciiTheme="minorHAnsi" w:hAnsiTheme="minorHAnsi" w:cs="Arial"/>
          <w:b w:val="0"/>
          <w:sz w:val="22"/>
          <w:szCs w:val="22"/>
        </w:rPr>
        <w:t xml:space="preserve">). ID cards are issued by the Lincoln County Sheriff’s Office and should be </w:t>
      </w:r>
      <w:r w:rsidR="00AF4801" w:rsidRPr="00685FEB">
        <w:rPr>
          <w:rFonts w:asciiTheme="minorHAnsi" w:hAnsiTheme="minorHAnsi" w:cs="Arial"/>
          <w:b w:val="0"/>
          <w:sz w:val="22"/>
          <w:szCs w:val="22"/>
        </w:rPr>
        <w:t>available</w:t>
      </w:r>
      <w:r w:rsidRPr="00685FEB">
        <w:rPr>
          <w:rFonts w:asciiTheme="minorHAnsi" w:hAnsiTheme="minorHAnsi" w:cs="Arial"/>
          <w:b w:val="0"/>
          <w:sz w:val="22"/>
          <w:szCs w:val="22"/>
        </w:rPr>
        <w:t xml:space="preserve"> at all times when activated.</w:t>
      </w:r>
    </w:p>
    <w:p w:rsidR="00884102" w:rsidRPr="00685FEB" w:rsidRDefault="00884102" w:rsidP="000B6078">
      <w:pPr>
        <w:spacing w:line="276" w:lineRule="auto"/>
        <w:rPr>
          <w:rFonts w:asciiTheme="minorHAnsi" w:hAnsiTheme="minorHAnsi" w:cs="Arial"/>
          <w:b/>
          <w:bCs/>
          <w:sz w:val="22"/>
          <w:szCs w:val="22"/>
          <w:u w:val="single"/>
        </w:rPr>
      </w:pPr>
    </w:p>
    <w:p w:rsidR="00D8507A" w:rsidRPr="00685FEB" w:rsidRDefault="00D8507A" w:rsidP="000B6078">
      <w:pPr>
        <w:spacing w:line="276" w:lineRule="auto"/>
        <w:rPr>
          <w:rFonts w:asciiTheme="minorHAnsi" w:hAnsiTheme="minorHAnsi" w:cs="Arial"/>
          <w:sz w:val="22"/>
          <w:szCs w:val="22"/>
        </w:rPr>
      </w:pPr>
      <w:r w:rsidRPr="00685FEB">
        <w:rPr>
          <w:rFonts w:asciiTheme="minorHAnsi" w:hAnsiTheme="minorHAnsi" w:cs="Arial"/>
          <w:b/>
          <w:bCs/>
          <w:sz w:val="22"/>
          <w:szCs w:val="22"/>
          <w:u w:val="single"/>
        </w:rPr>
        <w:t>GEAR</w:t>
      </w:r>
      <w:r w:rsidR="00884102" w:rsidRPr="00685FEB">
        <w:rPr>
          <w:rFonts w:asciiTheme="minorHAnsi" w:hAnsiTheme="minorHAnsi" w:cs="Arial"/>
          <w:bCs/>
          <w:sz w:val="22"/>
          <w:szCs w:val="22"/>
        </w:rPr>
        <w:t xml:space="preserve">: </w:t>
      </w:r>
      <w:r w:rsidRPr="00685FEB">
        <w:rPr>
          <w:rStyle w:val="CharacterStyle1"/>
          <w:rFonts w:asciiTheme="minorHAnsi" w:hAnsiTheme="minorHAnsi" w:cs="Arial"/>
          <w:sz w:val="22"/>
          <w:szCs w:val="22"/>
        </w:rPr>
        <w:t xml:space="preserve">CERT members will be provided with gear (as funds are available) in order to conduct CERT operations. </w:t>
      </w:r>
      <w:r w:rsidRPr="00685FEB">
        <w:rPr>
          <w:rStyle w:val="CharacterStyle1"/>
          <w:rFonts w:asciiTheme="minorHAnsi" w:hAnsiTheme="minorHAnsi" w:cs="Arial"/>
          <w:bCs/>
          <w:sz w:val="22"/>
          <w:szCs w:val="22"/>
        </w:rPr>
        <w:t xml:space="preserve">All CERT gear </w:t>
      </w:r>
      <w:r w:rsidR="00674C47" w:rsidRPr="00685FEB">
        <w:rPr>
          <w:rStyle w:val="CharacterStyle1"/>
          <w:rFonts w:asciiTheme="minorHAnsi" w:hAnsiTheme="minorHAnsi" w:cs="Arial"/>
          <w:bCs/>
          <w:sz w:val="22"/>
          <w:szCs w:val="22"/>
        </w:rPr>
        <w:t>issued to CERT members</w:t>
      </w:r>
      <w:r w:rsidR="00AF4801" w:rsidRPr="00685FEB">
        <w:rPr>
          <w:rStyle w:val="CharacterStyle1"/>
          <w:rFonts w:asciiTheme="minorHAnsi" w:hAnsiTheme="minorHAnsi" w:cs="Arial"/>
          <w:bCs/>
          <w:sz w:val="22"/>
          <w:szCs w:val="22"/>
        </w:rPr>
        <w:t xml:space="preserve"> </w:t>
      </w:r>
      <w:r w:rsidR="00C34336" w:rsidRPr="00685FEB">
        <w:rPr>
          <w:rStyle w:val="CharacterStyle1"/>
          <w:rFonts w:asciiTheme="minorHAnsi" w:hAnsiTheme="minorHAnsi" w:cs="Arial"/>
          <w:bCs/>
          <w:sz w:val="22"/>
          <w:szCs w:val="22"/>
        </w:rPr>
        <w:t xml:space="preserve">remains the property of the </w:t>
      </w:r>
      <w:r w:rsidR="0072021D" w:rsidRPr="00685FEB">
        <w:rPr>
          <w:rStyle w:val="CharacterStyle1"/>
          <w:rFonts w:asciiTheme="minorHAnsi" w:hAnsiTheme="minorHAnsi" w:cs="Arial"/>
          <w:sz w:val="22"/>
          <w:szCs w:val="22"/>
        </w:rPr>
        <w:t>individual CERT Chapter</w:t>
      </w:r>
      <w:r w:rsidR="00944486" w:rsidRPr="00685FEB">
        <w:rPr>
          <w:rStyle w:val="CharacterStyle1"/>
          <w:rFonts w:asciiTheme="minorHAnsi" w:hAnsiTheme="minorHAnsi" w:cs="Arial"/>
          <w:sz w:val="22"/>
          <w:szCs w:val="22"/>
        </w:rPr>
        <w:t xml:space="preserve"> </w:t>
      </w:r>
      <w:r w:rsidR="00685FEB" w:rsidRPr="00685FEB">
        <w:rPr>
          <w:rStyle w:val="CharacterStyle1"/>
          <w:rFonts w:asciiTheme="minorHAnsi" w:hAnsiTheme="minorHAnsi" w:cs="Arial"/>
          <w:sz w:val="22"/>
          <w:szCs w:val="22"/>
        </w:rPr>
        <w:t xml:space="preserve">(Sponsoring Agency) from which </w:t>
      </w:r>
      <w:r w:rsidR="00944486" w:rsidRPr="00685FEB">
        <w:rPr>
          <w:rStyle w:val="CharacterStyle1"/>
          <w:rFonts w:asciiTheme="minorHAnsi" w:hAnsiTheme="minorHAnsi" w:cs="Arial"/>
          <w:sz w:val="22"/>
          <w:szCs w:val="22"/>
        </w:rPr>
        <w:t>it was issued</w:t>
      </w:r>
      <w:r w:rsidR="00455893" w:rsidRPr="00685FEB">
        <w:rPr>
          <w:rStyle w:val="CharacterStyle1"/>
          <w:rFonts w:asciiTheme="minorHAnsi" w:hAnsiTheme="minorHAnsi" w:cs="Arial"/>
          <w:sz w:val="22"/>
          <w:szCs w:val="22"/>
        </w:rPr>
        <w:t>.</w:t>
      </w:r>
      <w:r w:rsidR="006B2E23" w:rsidRPr="00685FEB">
        <w:rPr>
          <w:rStyle w:val="CharacterStyle1"/>
          <w:rFonts w:asciiTheme="minorHAnsi" w:hAnsiTheme="minorHAnsi" w:cs="Arial"/>
          <w:sz w:val="22"/>
          <w:szCs w:val="22"/>
        </w:rPr>
        <w:t xml:space="preserve"> </w:t>
      </w:r>
      <w:r w:rsidRPr="00685FEB">
        <w:rPr>
          <w:rStyle w:val="CharacterStyle1"/>
          <w:rFonts w:asciiTheme="minorHAnsi" w:hAnsiTheme="minorHAnsi" w:cs="Arial"/>
          <w:sz w:val="22"/>
          <w:szCs w:val="22"/>
        </w:rPr>
        <w:t xml:space="preserve">CERT members </w:t>
      </w:r>
      <w:r w:rsidR="00674C47" w:rsidRPr="00685FEB">
        <w:rPr>
          <w:rStyle w:val="CharacterStyle1"/>
          <w:rFonts w:asciiTheme="minorHAnsi" w:hAnsiTheme="minorHAnsi" w:cs="Arial"/>
          <w:sz w:val="22"/>
          <w:szCs w:val="22"/>
        </w:rPr>
        <w:t>are to</w:t>
      </w:r>
      <w:r w:rsidRPr="00685FEB">
        <w:rPr>
          <w:rStyle w:val="CharacterStyle1"/>
          <w:rFonts w:asciiTheme="minorHAnsi" w:hAnsiTheme="minorHAnsi" w:cs="Arial"/>
          <w:sz w:val="22"/>
          <w:szCs w:val="22"/>
        </w:rPr>
        <w:t xml:space="preserve"> maintain gear in proper working condition and </w:t>
      </w:r>
      <w:r w:rsidR="00674C47" w:rsidRPr="00685FEB">
        <w:rPr>
          <w:rStyle w:val="CharacterStyle1"/>
          <w:rFonts w:asciiTheme="minorHAnsi" w:hAnsiTheme="minorHAnsi" w:cs="Arial"/>
          <w:sz w:val="22"/>
          <w:szCs w:val="22"/>
        </w:rPr>
        <w:t>are to</w:t>
      </w:r>
      <w:r w:rsidRPr="00685FEB">
        <w:rPr>
          <w:rStyle w:val="CharacterStyle1"/>
          <w:rFonts w:asciiTheme="minorHAnsi" w:hAnsiTheme="minorHAnsi" w:cs="Arial"/>
          <w:sz w:val="22"/>
          <w:szCs w:val="22"/>
        </w:rPr>
        <w:t xml:space="preserve"> </w:t>
      </w:r>
      <w:r w:rsidRPr="00685FEB">
        <w:rPr>
          <w:rFonts w:asciiTheme="minorHAnsi" w:hAnsiTheme="minorHAnsi" w:cs="Arial"/>
          <w:sz w:val="22"/>
          <w:szCs w:val="22"/>
        </w:rPr>
        <w:t>report damaged or lost gear to the</w:t>
      </w:r>
      <w:r w:rsidR="006B2E23" w:rsidRPr="00685FEB">
        <w:rPr>
          <w:rFonts w:asciiTheme="minorHAnsi" w:hAnsiTheme="minorHAnsi" w:cs="Arial"/>
          <w:sz w:val="22"/>
          <w:szCs w:val="22"/>
        </w:rPr>
        <w:t>ir</w:t>
      </w:r>
      <w:r w:rsidRPr="00685FEB">
        <w:rPr>
          <w:rFonts w:asciiTheme="minorHAnsi" w:hAnsiTheme="minorHAnsi" w:cs="Arial"/>
          <w:sz w:val="22"/>
          <w:szCs w:val="22"/>
        </w:rPr>
        <w:t xml:space="preserve"> CERT Coordinator</w:t>
      </w:r>
      <w:r w:rsidR="006B2E23" w:rsidRPr="00685FEB">
        <w:rPr>
          <w:rFonts w:asciiTheme="minorHAnsi" w:hAnsiTheme="minorHAnsi" w:cs="Arial"/>
          <w:sz w:val="22"/>
          <w:szCs w:val="22"/>
        </w:rPr>
        <w:t>.</w:t>
      </w:r>
      <w:r w:rsidRPr="00685FEB">
        <w:rPr>
          <w:rFonts w:asciiTheme="minorHAnsi" w:hAnsiTheme="minorHAnsi" w:cs="Arial"/>
          <w:sz w:val="22"/>
          <w:szCs w:val="22"/>
        </w:rPr>
        <w:t xml:space="preserve"> </w:t>
      </w:r>
      <w:r w:rsidR="00EA26A4" w:rsidRPr="00685FEB">
        <w:rPr>
          <w:rFonts w:asciiTheme="minorHAnsi" w:hAnsiTheme="minorHAnsi" w:cs="Arial"/>
          <w:sz w:val="22"/>
          <w:szCs w:val="22"/>
        </w:rPr>
        <w:t xml:space="preserve"> </w:t>
      </w:r>
      <w:r w:rsidRPr="00685FEB">
        <w:rPr>
          <w:rFonts w:asciiTheme="minorHAnsi" w:hAnsiTheme="minorHAnsi" w:cs="Arial"/>
          <w:sz w:val="22"/>
          <w:szCs w:val="22"/>
        </w:rPr>
        <w:t xml:space="preserve">CERT members </w:t>
      </w:r>
      <w:r w:rsidR="00C63189" w:rsidRPr="00685FEB">
        <w:rPr>
          <w:rFonts w:asciiTheme="minorHAnsi" w:hAnsiTheme="minorHAnsi" w:cs="Arial"/>
          <w:sz w:val="22"/>
          <w:szCs w:val="22"/>
        </w:rPr>
        <w:t>shall</w:t>
      </w:r>
      <w:r w:rsidR="008C1D85" w:rsidRPr="00685FEB">
        <w:rPr>
          <w:rFonts w:asciiTheme="minorHAnsi" w:hAnsiTheme="minorHAnsi" w:cs="Arial"/>
          <w:sz w:val="22"/>
          <w:szCs w:val="22"/>
        </w:rPr>
        <w:t xml:space="preserve"> </w:t>
      </w:r>
      <w:r w:rsidRPr="00685FEB">
        <w:rPr>
          <w:rFonts w:asciiTheme="minorHAnsi" w:hAnsiTheme="minorHAnsi" w:cs="Arial"/>
          <w:sz w:val="22"/>
          <w:szCs w:val="22"/>
        </w:rPr>
        <w:t>return gear</w:t>
      </w:r>
      <w:r w:rsidR="00C34336" w:rsidRPr="00685FEB">
        <w:rPr>
          <w:rFonts w:asciiTheme="minorHAnsi" w:hAnsiTheme="minorHAnsi" w:cs="Arial"/>
          <w:sz w:val="22"/>
          <w:szCs w:val="22"/>
        </w:rPr>
        <w:t xml:space="preserve"> </w:t>
      </w:r>
      <w:r w:rsidR="0072021D" w:rsidRPr="00685FEB">
        <w:rPr>
          <w:rFonts w:asciiTheme="minorHAnsi" w:hAnsiTheme="minorHAnsi" w:cs="Arial"/>
          <w:sz w:val="22"/>
          <w:szCs w:val="22"/>
        </w:rPr>
        <w:t>if they a</w:t>
      </w:r>
      <w:r w:rsidR="008C1D85" w:rsidRPr="00685FEB">
        <w:rPr>
          <w:rFonts w:asciiTheme="minorHAnsi" w:hAnsiTheme="minorHAnsi" w:cs="Arial"/>
          <w:sz w:val="22"/>
          <w:szCs w:val="22"/>
        </w:rPr>
        <w:t>re no longer a</w:t>
      </w:r>
      <w:r w:rsidRPr="00685FEB">
        <w:rPr>
          <w:rFonts w:asciiTheme="minorHAnsi" w:hAnsiTheme="minorHAnsi" w:cs="Arial"/>
          <w:sz w:val="22"/>
          <w:szCs w:val="22"/>
        </w:rPr>
        <w:t xml:space="preserve"> CERT </w:t>
      </w:r>
      <w:r w:rsidR="008C1D85" w:rsidRPr="00685FEB">
        <w:rPr>
          <w:rFonts w:asciiTheme="minorHAnsi" w:hAnsiTheme="minorHAnsi" w:cs="Arial"/>
          <w:sz w:val="22"/>
          <w:szCs w:val="22"/>
        </w:rPr>
        <w:t>member</w:t>
      </w:r>
      <w:r w:rsidR="0072021D" w:rsidRPr="00685FEB">
        <w:rPr>
          <w:rFonts w:asciiTheme="minorHAnsi" w:hAnsiTheme="minorHAnsi" w:cs="Arial"/>
          <w:sz w:val="22"/>
          <w:szCs w:val="22"/>
        </w:rPr>
        <w:t>;</w:t>
      </w:r>
      <w:r w:rsidR="008C1D85" w:rsidRPr="00685FEB">
        <w:rPr>
          <w:rFonts w:asciiTheme="minorHAnsi" w:hAnsiTheme="minorHAnsi" w:cs="Arial"/>
          <w:sz w:val="22"/>
          <w:szCs w:val="22"/>
        </w:rPr>
        <w:t xml:space="preserve"> </w:t>
      </w:r>
      <w:r w:rsidRPr="00685FEB">
        <w:rPr>
          <w:rFonts w:asciiTheme="minorHAnsi" w:hAnsiTheme="minorHAnsi" w:cs="Arial"/>
          <w:sz w:val="22"/>
          <w:szCs w:val="22"/>
        </w:rPr>
        <w:t>or</w:t>
      </w:r>
      <w:r w:rsidR="0072021D" w:rsidRPr="00685FEB">
        <w:rPr>
          <w:rFonts w:asciiTheme="minorHAnsi" w:hAnsiTheme="minorHAnsi" w:cs="Arial"/>
          <w:sz w:val="22"/>
          <w:szCs w:val="22"/>
        </w:rPr>
        <w:t xml:space="preserve"> </w:t>
      </w:r>
      <w:r w:rsidRPr="00685FEB">
        <w:rPr>
          <w:rFonts w:asciiTheme="minorHAnsi" w:hAnsiTheme="minorHAnsi" w:cs="Arial"/>
          <w:sz w:val="22"/>
          <w:szCs w:val="22"/>
        </w:rPr>
        <w:t xml:space="preserve">no longer live or work in </w:t>
      </w:r>
      <w:r w:rsidR="009B337A" w:rsidRPr="00685FEB">
        <w:rPr>
          <w:rFonts w:asciiTheme="minorHAnsi" w:hAnsiTheme="minorHAnsi" w:cs="Arial"/>
          <w:sz w:val="22"/>
          <w:szCs w:val="22"/>
        </w:rPr>
        <w:t>Lincoln County;</w:t>
      </w:r>
      <w:r w:rsidRPr="00685FEB">
        <w:rPr>
          <w:rFonts w:asciiTheme="minorHAnsi" w:hAnsiTheme="minorHAnsi" w:cs="Arial"/>
          <w:sz w:val="22"/>
          <w:szCs w:val="22"/>
        </w:rPr>
        <w:t xml:space="preserve"> or</w:t>
      </w:r>
      <w:r w:rsidR="0072021D" w:rsidRPr="00685FEB">
        <w:rPr>
          <w:rFonts w:asciiTheme="minorHAnsi" w:hAnsiTheme="minorHAnsi" w:cs="Arial"/>
          <w:sz w:val="22"/>
          <w:szCs w:val="22"/>
        </w:rPr>
        <w:t xml:space="preserve"> </w:t>
      </w:r>
      <w:r w:rsidRPr="00685FEB">
        <w:rPr>
          <w:rFonts w:asciiTheme="minorHAnsi" w:hAnsiTheme="minorHAnsi" w:cs="Arial"/>
          <w:sz w:val="22"/>
          <w:szCs w:val="22"/>
        </w:rPr>
        <w:t>are dismis</w:t>
      </w:r>
      <w:r w:rsidR="007E5BC8" w:rsidRPr="00685FEB">
        <w:rPr>
          <w:rFonts w:asciiTheme="minorHAnsi" w:hAnsiTheme="minorHAnsi" w:cs="Arial"/>
          <w:sz w:val="22"/>
          <w:szCs w:val="22"/>
        </w:rPr>
        <w:t>sed from membership</w:t>
      </w:r>
      <w:r w:rsidR="0004048F" w:rsidRPr="00685FEB">
        <w:rPr>
          <w:rFonts w:asciiTheme="minorHAnsi" w:hAnsiTheme="minorHAnsi" w:cs="Arial"/>
          <w:sz w:val="22"/>
          <w:szCs w:val="22"/>
        </w:rPr>
        <w:t>.</w:t>
      </w:r>
    </w:p>
    <w:p w:rsidR="00B01B09" w:rsidRPr="00685FEB" w:rsidRDefault="00B01B09" w:rsidP="000B6078">
      <w:pPr>
        <w:pStyle w:val="Title"/>
        <w:spacing w:line="276" w:lineRule="auto"/>
        <w:jc w:val="left"/>
        <w:rPr>
          <w:rFonts w:asciiTheme="minorHAnsi" w:hAnsiTheme="minorHAnsi" w:cs="Arial"/>
          <w:sz w:val="22"/>
          <w:szCs w:val="22"/>
          <w:u w:val="single"/>
        </w:rPr>
      </w:pPr>
    </w:p>
    <w:p w:rsidR="00A6533B" w:rsidRPr="00685FEB" w:rsidRDefault="00D8507A" w:rsidP="000B6078">
      <w:pPr>
        <w:pStyle w:val="Title"/>
        <w:spacing w:line="276" w:lineRule="auto"/>
        <w:jc w:val="left"/>
        <w:rPr>
          <w:rFonts w:asciiTheme="minorHAnsi" w:hAnsiTheme="minorHAnsi" w:cs="Arial"/>
          <w:sz w:val="22"/>
          <w:szCs w:val="22"/>
        </w:rPr>
      </w:pPr>
      <w:r w:rsidRPr="00685FEB">
        <w:rPr>
          <w:rFonts w:asciiTheme="minorHAnsi" w:hAnsiTheme="minorHAnsi" w:cs="Arial"/>
          <w:sz w:val="22"/>
          <w:szCs w:val="22"/>
          <w:u w:val="single"/>
        </w:rPr>
        <w:t>PRIVACY</w:t>
      </w:r>
      <w:r w:rsidR="00884102" w:rsidRPr="00685FEB">
        <w:rPr>
          <w:rFonts w:asciiTheme="minorHAnsi" w:hAnsiTheme="minorHAnsi" w:cs="Arial"/>
          <w:b w:val="0"/>
          <w:sz w:val="22"/>
          <w:szCs w:val="22"/>
        </w:rPr>
        <w:t xml:space="preserve">: </w:t>
      </w:r>
      <w:r w:rsidRPr="00685FEB">
        <w:rPr>
          <w:rFonts w:asciiTheme="minorHAnsi" w:hAnsiTheme="minorHAnsi" w:cs="Arial"/>
          <w:b w:val="0"/>
          <w:sz w:val="22"/>
          <w:szCs w:val="22"/>
        </w:rPr>
        <w:t>CERT</w:t>
      </w:r>
      <w:r w:rsidR="008D6743" w:rsidRPr="00685FEB">
        <w:rPr>
          <w:rFonts w:asciiTheme="minorHAnsi" w:hAnsiTheme="minorHAnsi" w:cs="Arial"/>
          <w:b w:val="0"/>
          <w:sz w:val="22"/>
          <w:szCs w:val="22"/>
        </w:rPr>
        <w:t xml:space="preserve"> members</w:t>
      </w:r>
      <w:r w:rsidRPr="00685FEB">
        <w:rPr>
          <w:rFonts w:asciiTheme="minorHAnsi" w:hAnsiTheme="minorHAnsi" w:cs="Arial"/>
          <w:b w:val="0"/>
          <w:sz w:val="22"/>
          <w:szCs w:val="22"/>
        </w:rPr>
        <w:t xml:space="preserve"> </w:t>
      </w:r>
      <w:r w:rsidR="00BA1778" w:rsidRPr="00685FEB">
        <w:rPr>
          <w:rFonts w:asciiTheme="minorHAnsi" w:hAnsiTheme="minorHAnsi" w:cs="Arial"/>
          <w:b w:val="0"/>
          <w:sz w:val="22"/>
          <w:szCs w:val="22"/>
        </w:rPr>
        <w:t>must</w:t>
      </w:r>
      <w:r w:rsidRPr="00685FEB">
        <w:rPr>
          <w:rFonts w:asciiTheme="minorHAnsi" w:hAnsiTheme="minorHAnsi" w:cs="Arial"/>
          <w:b w:val="0"/>
          <w:sz w:val="22"/>
          <w:szCs w:val="22"/>
        </w:rPr>
        <w:t xml:space="preserve"> respect the privacy of </w:t>
      </w:r>
      <w:r w:rsidR="00213CED" w:rsidRPr="00685FEB">
        <w:rPr>
          <w:rFonts w:asciiTheme="minorHAnsi" w:hAnsiTheme="minorHAnsi" w:cs="Arial"/>
          <w:b w:val="0"/>
          <w:sz w:val="22"/>
          <w:szCs w:val="22"/>
        </w:rPr>
        <w:t>other CERT members</w:t>
      </w:r>
      <w:r w:rsidR="00BA1778" w:rsidRPr="00685FEB">
        <w:rPr>
          <w:rFonts w:asciiTheme="minorHAnsi" w:hAnsiTheme="minorHAnsi" w:cs="Arial"/>
          <w:b w:val="0"/>
          <w:sz w:val="22"/>
          <w:szCs w:val="22"/>
        </w:rPr>
        <w:t xml:space="preserve"> </w:t>
      </w:r>
      <w:r w:rsidR="00BA7372" w:rsidRPr="00685FEB">
        <w:rPr>
          <w:rFonts w:asciiTheme="minorHAnsi" w:hAnsiTheme="minorHAnsi" w:cs="Arial"/>
          <w:b w:val="0"/>
          <w:sz w:val="22"/>
          <w:szCs w:val="22"/>
        </w:rPr>
        <w:t xml:space="preserve">and </w:t>
      </w:r>
      <w:r w:rsidR="00A6533B" w:rsidRPr="00685FEB">
        <w:rPr>
          <w:rFonts w:asciiTheme="minorHAnsi" w:hAnsiTheme="minorHAnsi" w:cs="Arial"/>
          <w:b w:val="0"/>
          <w:sz w:val="22"/>
          <w:szCs w:val="22"/>
        </w:rPr>
        <w:t>the public</w:t>
      </w:r>
      <w:r w:rsidRPr="00685FEB">
        <w:rPr>
          <w:rFonts w:asciiTheme="minorHAnsi" w:hAnsiTheme="minorHAnsi" w:cs="Arial"/>
          <w:b w:val="0"/>
          <w:sz w:val="22"/>
          <w:szCs w:val="22"/>
        </w:rPr>
        <w:t xml:space="preserve"> and hold in confiden</w:t>
      </w:r>
      <w:r w:rsidR="00BA1778" w:rsidRPr="00685FEB">
        <w:rPr>
          <w:rFonts w:asciiTheme="minorHAnsi" w:hAnsiTheme="minorHAnsi" w:cs="Arial"/>
          <w:b w:val="0"/>
          <w:sz w:val="22"/>
          <w:szCs w:val="22"/>
        </w:rPr>
        <w:t xml:space="preserve">ce, all sensitive, private, &amp; </w:t>
      </w:r>
      <w:r w:rsidRPr="00685FEB">
        <w:rPr>
          <w:rFonts w:asciiTheme="minorHAnsi" w:hAnsiTheme="minorHAnsi" w:cs="Arial"/>
          <w:b w:val="0"/>
          <w:sz w:val="22"/>
          <w:szCs w:val="22"/>
        </w:rPr>
        <w:t>personal information</w:t>
      </w:r>
      <w:r w:rsidR="00A9487F" w:rsidRPr="00685FEB">
        <w:rPr>
          <w:rFonts w:asciiTheme="minorHAnsi" w:hAnsiTheme="minorHAnsi" w:cs="Arial"/>
          <w:b w:val="0"/>
          <w:sz w:val="22"/>
          <w:szCs w:val="22"/>
        </w:rPr>
        <w:t xml:space="preserve"> </w:t>
      </w:r>
      <w:r w:rsidR="00C63189" w:rsidRPr="00685FEB">
        <w:rPr>
          <w:rFonts w:asciiTheme="minorHAnsi" w:hAnsiTheme="minorHAnsi" w:cs="Arial"/>
          <w:b w:val="0"/>
          <w:sz w:val="22"/>
          <w:szCs w:val="22"/>
        </w:rPr>
        <w:t>including information acquired</w:t>
      </w:r>
      <w:r w:rsidR="003D1A6C" w:rsidRPr="00685FEB">
        <w:rPr>
          <w:rFonts w:asciiTheme="minorHAnsi" w:hAnsiTheme="minorHAnsi" w:cs="Arial"/>
          <w:b w:val="0"/>
          <w:sz w:val="22"/>
          <w:szCs w:val="22"/>
        </w:rPr>
        <w:t xml:space="preserve"> during radio communications.</w:t>
      </w:r>
    </w:p>
    <w:p w:rsidR="00D8507A" w:rsidRPr="00685FEB" w:rsidRDefault="00D8507A" w:rsidP="000B6078">
      <w:pPr>
        <w:spacing w:line="276" w:lineRule="auto"/>
        <w:rPr>
          <w:rFonts w:asciiTheme="minorHAnsi" w:hAnsiTheme="minorHAnsi" w:cs="Arial"/>
          <w:sz w:val="22"/>
          <w:szCs w:val="22"/>
        </w:rPr>
      </w:pPr>
    </w:p>
    <w:p w:rsidR="0072021D" w:rsidRPr="00685FEB" w:rsidRDefault="00412E1E" w:rsidP="000B6078">
      <w:pPr>
        <w:pStyle w:val="Style5"/>
        <w:kinsoku w:val="0"/>
        <w:autoSpaceDE/>
        <w:autoSpaceDN/>
        <w:spacing w:before="0" w:line="276" w:lineRule="auto"/>
        <w:ind w:left="0"/>
        <w:rPr>
          <w:rFonts w:asciiTheme="minorHAnsi" w:hAnsiTheme="minorHAnsi" w:cs="Arial"/>
          <w:bCs/>
          <w:sz w:val="22"/>
          <w:szCs w:val="22"/>
        </w:rPr>
      </w:pPr>
      <w:r w:rsidRPr="00685FEB">
        <w:rPr>
          <w:rFonts w:asciiTheme="minorHAnsi" w:hAnsiTheme="minorHAnsi" w:cs="Arial"/>
          <w:b/>
          <w:caps/>
          <w:color w:val="000000" w:themeColor="text1"/>
          <w:sz w:val="22"/>
          <w:szCs w:val="22"/>
          <w:u w:val="single"/>
        </w:rPr>
        <w:t>Insurance &amp; Liability</w:t>
      </w:r>
      <w:r w:rsidR="00884102" w:rsidRPr="00685FEB">
        <w:rPr>
          <w:rFonts w:asciiTheme="minorHAnsi" w:hAnsiTheme="minorHAnsi" w:cs="Arial"/>
          <w:caps/>
          <w:color w:val="000000" w:themeColor="text1"/>
          <w:sz w:val="22"/>
          <w:szCs w:val="22"/>
        </w:rPr>
        <w:t xml:space="preserve">: </w:t>
      </w:r>
      <w:r w:rsidR="00E63395" w:rsidRPr="00685FEB">
        <w:rPr>
          <w:rFonts w:asciiTheme="minorHAnsi" w:hAnsiTheme="minorHAnsi" w:cs="Arial"/>
          <w:sz w:val="22"/>
          <w:szCs w:val="22"/>
        </w:rPr>
        <w:t>Personal safety is the foundation of CERT training. CERT members will exercise all reasonable</w:t>
      </w:r>
      <w:r w:rsidR="0072021D" w:rsidRPr="00685FEB">
        <w:rPr>
          <w:rFonts w:asciiTheme="minorHAnsi" w:hAnsiTheme="minorHAnsi" w:cs="Arial"/>
          <w:sz w:val="22"/>
          <w:szCs w:val="22"/>
        </w:rPr>
        <w:t xml:space="preserve"> </w:t>
      </w:r>
      <w:r w:rsidR="00E63395" w:rsidRPr="00685FEB">
        <w:rPr>
          <w:rFonts w:asciiTheme="minorHAnsi" w:hAnsiTheme="minorHAnsi" w:cs="Arial"/>
          <w:sz w:val="22"/>
          <w:szCs w:val="22"/>
        </w:rPr>
        <w:t xml:space="preserve">care while participating in the CERT program. </w:t>
      </w:r>
      <w:r w:rsidR="00E63395" w:rsidRPr="00685FEB">
        <w:rPr>
          <w:rFonts w:asciiTheme="minorHAnsi" w:hAnsiTheme="minorHAnsi" w:cs="Arial"/>
          <w:bCs/>
          <w:sz w:val="22"/>
          <w:szCs w:val="22"/>
        </w:rPr>
        <w:t xml:space="preserve">CERT members </w:t>
      </w:r>
      <w:r w:rsidR="00C63189" w:rsidRPr="00685FEB">
        <w:rPr>
          <w:rFonts w:asciiTheme="minorHAnsi" w:hAnsiTheme="minorHAnsi" w:cs="Arial"/>
          <w:bCs/>
          <w:sz w:val="22"/>
          <w:szCs w:val="22"/>
        </w:rPr>
        <w:t>shall</w:t>
      </w:r>
      <w:r w:rsidR="00E63395" w:rsidRPr="00685FEB">
        <w:rPr>
          <w:rFonts w:asciiTheme="minorHAnsi" w:hAnsiTheme="minorHAnsi" w:cs="Arial"/>
          <w:bCs/>
          <w:sz w:val="22"/>
          <w:szCs w:val="22"/>
        </w:rPr>
        <w:t xml:space="preserve"> let their </w:t>
      </w:r>
      <w:r w:rsidR="00455893" w:rsidRPr="00685FEB">
        <w:rPr>
          <w:rFonts w:asciiTheme="minorHAnsi" w:hAnsiTheme="minorHAnsi" w:cs="Arial"/>
          <w:bCs/>
          <w:sz w:val="22"/>
          <w:szCs w:val="22"/>
        </w:rPr>
        <w:t xml:space="preserve">team leader know if they have an access or functional </w:t>
      </w:r>
      <w:r w:rsidR="0072021D" w:rsidRPr="00685FEB">
        <w:rPr>
          <w:rFonts w:asciiTheme="minorHAnsi" w:hAnsiTheme="minorHAnsi" w:cs="Arial"/>
          <w:bCs/>
          <w:sz w:val="22"/>
          <w:szCs w:val="22"/>
        </w:rPr>
        <w:t>need</w:t>
      </w:r>
      <w:r w:rsidR="00455893" w:rsidRPr="00685FEB">
        <w:rPr>
          <w:rFonts w:asciiTheme="minorHAnsi" w:hAnsiTheme="minorHAnsi" w:cs="Arial"/>
          <w:bCs/>
          <w:sz w:val="22"/>
          <w:szCs w:val="22"/>
        </w:rPr>
        <w:t xml:space="preserve"> </w:t>
      </w:r>
      <w:r w:rsidR="00E63395" w:rsidRPr="00685FEB">
        <w:rPr>
          <w:rFonts w:asciiTheme="minorHAnsi" w:hAnsiTheme="minorHAnsi" w:cs="Arial"/>
          <w:bCs/>
          <w:sz w:val="22"/>
          <w:szCs w:val="22"/>
        </w:rPr>
        <w:t>preventing them from performing a task</w:t>
      </w:r>
      <w:r w:rsidR="0072021D" w:rsidRPr="00685FEB">
        <w:rPr>
          <w:rFonts w:asciiTheme="minorHAnsi" w:hAnsiTheme="minorHAnsi" w:cs="Arial"/>
          <w:bCs/>
          <w:sz w:val="22"/>
          <w:szCs w:val="22"/>
        </w:rPr>
        <w:t xml:space="preserve"> they are assigned to</w:t>
      </w:r>
      <w:r w:rsidR="00E63395" w:rsidRPr="00685FEB">
        <w:rPr>
          <w:rFonts w:asciiTheme="minorHAnsi" w:hAnsiTheme="minorHAnsi" w:cs="Arial"/>
          <w:bCs/>
          <w:sz w:val="22"/>
          <w:szCs w:val="22"/>
        </w:rPr>
        <w:t>.</w:t>
      </w:r>
      <w:r w:rsidR="000F6179" w:rsidRPr="00685FEB">
        <w:rPr>
          <w:rFonts w:asciiTheme="minorHAnsi" w:hAnsiTheme="minorHAnsi" w:cs="Arial"/>
          <w:bCs/>
          <w:sz w:val="22"/>
          <w:szCs w:val="22"/>
        </w:rPr>
        <w:t xml:space="preserve">  </w:t>
      </w:r>
      <w:r w:rsidR="00C63189" w:rsidRPr="00685FEB">
        <w:rPr>
          <w:rFonts w:asciiTheme="minorHAnsi" w:hAnsiTheme="minorHAnsi" w:cs="Arial"/>
          <w:bCs/>
          <w:sz w:val="22"/>
          <w:szCs w:val="22"/>
        </w:rPr>
        <w:t xml:space="preserve">Members shall check </w:t>
      </w:r>
      <w:r w:rsidR="0072021D" w:rsidRPr="00685FEB">
        <w:rPr>
          <w:rFonts w:asciiTheme="minorHAnsi" w:hAnsiTheme="minorHAnsi" w:cs="Arial"/>
          <w:bCs/>
          <w:sz w:val="22"/>
          <w:szCs w:val="22"/>
        </w:rPr>
        <w:t xml:space="preserve">with </w:t>
      </w:r>
      <w:r w:rsidR="00C63189" w:rsidRPr="00685FEB">
        <w:rPr>
          <w:rFonts w:asciiTheme="minorHAnsi" w:hAnsiTheme="minorHAnsi" w:cs="Arial"/>
          <w:bCs/>
          <w:sz w:val="22"/>
          <w:szCs w:val="22"/>
        </w:rPr>
        <w:t xml:space="preserve">their </w:t>
      </w:r>
      <w:r w:rsidR="0072021D" w:rsidRPr="00685FEB">
        <w:rPr>
          <w:rFonts w:asciiTheme="minorHAnsi" w:hAnsiTheme="minorHAnsi" w:cs="Arial"/>
          <w:bCs/>
          <w:sz w:val="22"/>
          <w:szCs w:val="22"/>
        </w:rPr>
        <w:t xml:space="preserve">sponsoring agency to determine if they provide any liability coverage for training, exercises, events, or activation. </w:t>
      </w:r>
    </w:p>
    <w:p w:rsidR="00C81355" w:rsidRPr="00685FEB" w:rsidRDefault="00C81355" w:rsidP="000B6078">
      <w:pPr>
        <w:pStyle w:val="Style5"/>
        <w:kinsoku w:val="0"/>
        <w:autoSpaceDE/>
        <w:autoSpaceDN/>
        <w:spacing w:before="0" w:line="276" w:lineRule="auto"/>
        <w:ind w:left="0"/>
        <w:rPr>
          <w:rFonts w:asciiTheme="minorHAnsi" w:hAnsiTheme="minorHAnsi" w:cs="Arial"/>
          <w:b/>
          <w:sz w:val="22"/>
          <w:szCs w:val="22"/>
          <w:u w:val="single"/>
        </w:rPr>
      </w:pPr>
    </w:p>
    <w:p w:rsidR="00412E1E" w:rsidRPr="00685FEB" w:rsidRDefault="00412E1E" w:rsidP="000B6078">
      <w:pPr>
        <w:pStyle w:val="Style5"/>
        <w:kinsoku w:val="0"/>
        <w:autoSpaceDE/>
        <w:autoSpaceDN/>
        <w:spacing w:before="0" w:line="276" w:lineRule="auto"/>
        <w:ind w:left="0"/>
        <w:rPr>
          <w:rFonts w:asciiTheme="minorHAnsi" w:hAnsiTheme="minorHAnsi" w:cs="Arial"/>
          <w:sz w:val="22"/>
          <w:szCs w:val="22"/>
        </w:rPr>
      </w:pPr>
      <w:r w:rsidRPr="00685FEB">
        <w:rPr>
          <w:rFonts w:asciiTheme="minorHAnsi" w:hAnsiTheme="minorHAnsi" w:cs="Arial"/>
          <w:b/>
          <w:sz w:val="22"/>
          <w:szCs w:val="22"/>
          <w:u w:val="single"/>
        </w:rPr>
        <w:t>HOLD HARMLESS</w:t>
      </w:r>
      <w:r w:rsidR="00884102" w:rsidRPr="00685FEB">
        <w:rPr>
          <w:rFonts w:asciiTheme="minorHAnsi" w:hAnsiTheme="minorHAnsi" w:cs="Arial"/>
          <w:sz w:val="22"/>
          <w:szCs w:val="22"/>
        </w:rPr>
        <w:t xml:space="preserve">: </w:t>
      </w:r>
      <w:r w:rsidR="00C63189" w:rsidRPr="00685FEB">
        <w:rPr>
          <w:rFonts w:asciiTheme="minorHAnsi" w:hAnsiTheme="minorHAnsi" w:cs="Arial"/>
          <w:sz w:val="22"/>
          <w:szCs w:val="22"/>
        </w:rPr>
        <w:t>As a condition of participating in the CERT program</w:t>
      </w:r>
      <w:r w:rsidRPr="00685FEB">
        <w:rPr>
          <w:rFonts w:asciiTheme="minorHAnsi" w:hAnsiTheme="minorHAnsi" w:cs="Arial"/>
          <w:sz w:val="22"/>
          <w:szCs w:val="22"/>
        </w:rPr>
        <w:t>, CERT members will review and sign a ‘Hold Harmless Agreement</w:t>
      </w:r>
      <w:r w:rsidR="00EA26A4" w:rsidRPr="00685FEB">
        <w:rPr>
          <w:rFonts w:asciiTheme="minorHAnsi" w:hAnsiTheme="minorHAnsi" w:cs="Arial"/>
          <w:sz w:val="22"/>
          <w:szCs w:val="22"/>
        </w:rPr>
        <w:t xml:space="preserve">.’ </w:t>
      </w:r>
      <w:r w:rsidR="00C63189" w:rsidRPr="00685FEB">
        <w:rPr>
          <w:rFonts w:asciiTheme="minorHAnsi" w:hAnsiTheme="minorHAnsi" w:cs="Arial"/>
          <w:sz w:val="22"/>
          <w:szCs w:val="22"/>
        </w:rPr>
        <w:t>(</w:t>
      </w:r>
      <w:r w:rsidR="00EA26A4" w:rsidRPr="00685FEB">
        <w:rPr>
          <w:rFonts w:asciiTheme="minorHAnsi" w:hAnsiTheme="minorHAnsi" w:cs="Arial"/>
          <w:sz w:val="22"/>
          <w:szCs w:val="22"/>
        </w:rPr>
        <w:t xml:space="preserve">See </w:t>
      </w:r>
      <w:r w:rsidRPr="00685FEB">
        <w:rPr>
          <w:rFonts w:asciiTheme="minorHAnsi" w:hAnsiTheme="minorHAnsi" w:cs="Arial"/>
          <w:sz w:val="22"/>
          <w:szCs w:val="22"/>
        </w:rPr>
        <w:t>Appendix</w:t>
      </w:r>
      <w:r w:rsidR="00EA26A4" w:rsidRPr="00685FEB">
        <w:rPr>
          <w:rFonts w:asciiTheme="minorHAnsi" w:hAnsiTheme="minorHAnsi" w:cs="Arial"/>
          <w:sz w:val="22"/>
          <w:szCs w:val="22"/>
        </w:rPr>
        <w:t xml:space="preserve"> B</w:t>
      </w:r>
      <w:r w:rsidR="00C63189" w:rsidRPr="00685FEB">
        <w:rPr>
          <w:rFonts w:asciiTheme="minorHAnsi" w:hAnsiTheme="minorHAnsi" w:cs="Arial"/>
          <w:sz w:val="22"/>
          <w:szCs w:val="22"/>
        </w:rPr>
        <w:t>, which is attached hereto and incorporated by reference</w:t>
      </w:r>
      <w:r w:rsidR="00EA26A4" w:rsidRPr="00685FEB">
        <w:rPr>
          <w:rFonts w:asciiTheme="minorHAnsi" w:hAnsiTheme="minorHAnsi" w:cs="Arial"/>
          <w:sz w:val="22"/>
          <w:szCs w:val="22"/>
        </w:rPr>
        <w:t>.</w:t>
      </w:r>
      <w:r w:rsidR="00C63189" w:rsidRPr="00685FEB">
        <w:rPr>
          <w:rFonts w:asciiTheme="minorHAnsi" w:hAnsiTheme="minorHAnsi" w:cs="Arial"/>
          <w:sz w:val="22"/>
          <w:szCs w:val="22"/>
        </w:rPr>
        <w:t>)</w:t>
      </w:r>
    </w:p>
    <w:p w:rsidR="002A7D09" w:rsidRPr="00685FEB" w:rsidRDefault="002A7D09" w:rsidP="000B6078">
      <w:pPr>
        <w:pStyle w:val="Style5"/>
        <w:kinsoku w:val="0"/>
        <w:autoSpaceDE/>
        <w:autoSpaceDN/>
        <w:spacing w:before="0" w:line="276" w:lineRule="auto"/>
        <w:ind w:left="0"/>
        <w:rPr>
          <w:rStyle w:val="CharacterStyle2"/>
          <w:rFonts w:asciiTheme="minorHAnsi" w:hAnsiTheme="minorHAnsi" w:cs="Arial"/>
          <w:b/>
          <w:bCs/>
          <w:color w:val="FF0000"/>
          <w:sz w:val="22"/>
          <w:szCs w:val="22"/>
        </w:rPr>
      </w:pPr>
    </w:p>
    <w:p w:rsidR="0050214D" w:rsidRPr="00685FEB" w:rsidRDefault="0050214D" w:rsidP="000B6078">
      <w:pPr>
        <w:pStyle w:val="Heading1"/>
        <w:spacing w:line="276" w:lineRule="auto"/>
        <w:jc w:val="left"/>
        <w:rPr>
          <w:rFonts w:asciiTheme="minorHAnsi" w:hAnsiTheme="minorHAnsi" w:cs="Arial"/>
          <w:sz w:val="22"/>
          <w:szCs w:val="22"/>
        </w:rPr>
      </w:pPr>
      <w:r w:rsidRPr="00685FEB">
        <w:rPr>
          <w:rFonts w:asciiTheme="minorHAnsi" w:hAnsiTheme="minorHAnsi" w:cs="Arial"/>
          <w:caps/>
          <w:sz w:val="22"/>
          <w:szCs w:val="22"/>
          <w:u w:val="single"/>
        </w:rPr>
        <w:t>COMMUNICATIONS</w:t>
      </w:r>
      <w:r w:rsidR="00532F4E" w:rsidRPr="00685FEB">
        <w:rPr>
          <w:rFonts w:asciiTheme="minorHAnsi" w:hAnsiTheme="minorHAnsi" w:cs="Arial"/>
          <w:b w:val="0"/>
          <w:caps/>
          <w:sz w:val="22"/>
          <w:szCs w:val="22"/>
        </w:rPr>
        <w:t xml:space="preserve">: </w:t>
      </w:r>
      <w:r w:rsidR="00BA7372" w:rsidRPr="00685FEB">
        <w:rPr>
          <w:rFonts w:asciiTheme="minorHAnsi" w:hAnsiTheme="minorHAnsi" w:cs="Arial"/>
          <w:b w:val="0"/>
          <w:sz w:val="22"/>
          <w:szCs w:val="22"/>
        </w:rPr>
        <w:t xml:space="preserve">CERT issued </w:t>
      </w:r>
      <w:r w:rsidRPr="00685FEB">
        <w:rPr>
          <w:rFonts w:asciiTheme="minorHAnsi" w:hAnsiTheme="minorHAnsi" w:cs="Arial"/>
          <w:b w:val="0"/>
          <w:sz w:val="22"/>
          <w:szCs w:val="22"/>
        </w:rPr>
        <w:t>radio</w:t>
      </w:r>
      <w:r w:rsidR="003D1A6C" w:rsidRPr="00685FEB">
        <w:rPr>
          <w:rFonts w:asciiTheme="minorHAnsi" w:hAnsiTheme="minorHAnsi" w:cs="Arial"/>
          <w:b w:val="0"/>
          <w:sz w:val="22"/>
          <w:szCs w:val="22"/>
        </w:rPr>
        <w:t>s</w:t>
      </w:r>
      <w:r w:rsidRPr="00685FEB">
        <w:rPr>
          <w:rFonts w:asciiTheme="minorHAnsi" w:hAnsiTheme="minorHAnsi" w:cs="Arial"/>
          <w:b w:val="0"/>
          <w:sz w:val="22"/>
          <w:szCs w:val="22"/>
        </w:rPr>
        <w:t xml:space="preserve"> </w:t>
      </w:r>
      <w:r w:rsidR="003D1A6C" w:rsidRPr="00685FEB">
        <w:rPr>
          <w:rFonts w:asciiTheme="minorHAnsi" w:hAnsiTheme="minorHAnsi" w:cs="Arial"/>
          <w:b w:val="0"/>
          <w:sz w:val="22"/>
          <w:szCs w:val="22"/>
        </w:rPr>
        <w:t xml:space="preserve">are </w:t>
      </w:r>
      <w:r w:rsidR="00BA7372" w:rsidRPr="00685FEB">
        <w:rPr>
          <w:rFonts w:asciiTheme="minorHAnsi" w:hAnsiTheme="minorHAnsi" w:cs="Arial"/>
          <w:b w:val="0"/>
          <w:sz w:val="22"/>
          <w:szCs w:val="22"/>
        </w:rPr>
        <w:t xml:space="preserve">only </w:t>
      </w:r>
      <w:r w:rsidR="00386020" w:rsidRPr="00685FEB">
        <w:rPr>
          <w:rFonts w:asciiTheme="minorHAnsi" w:hAnsiTheme="minorHAnsi" w:cs="Arial"/>
          <w:b w:val="0"/>
          <w:sz w:val="22"/>
          <w:szCs w:val="22"/>
        </w:rPr>
        <w:t xml:space="preserve">to be used </w:t>
      </w:r>
      <w:r w:rsidRPr="00685FEB">
        <w:rPr>
          <w:rFonts w:asciiTheme="minorHAnsi" w:hAnsiTheme="minorHAnsi" w:cs="Arial"/>
          <w:b w:val="0"/>
          <w:sz w:val="22"/>
          <w:szCs w:val="22"/>
        </w:rPr>
        <w:t xml:space="preserve">for </w:t>
      </w:r>
      <w:r w:rsidR="00BA7372" w:rsidRPr="00685FEB">
        <w:rPr>
          <w:rFonts w:asciiTheme="minorHAnsi" w:hAnsiTheme="minorHAnsi" w:cs="Arial"/>
          <w:b w:val="0"/>
          <w:sz w:val="22"/>
          <w:szCs w:val="22"/>
        </w:rPr>
        <w:t>official CERT</w:t>
      </w:r>
      <w:r w:rsidR="00386020" w:rsidRPr="00685FEB">
        <w:rPr>
          <w:rFonts w:asciiTheme="minorHAnsi" w:hAnsiTheme="minorHAnsi" w:cs="Arial"/>
          <w:b w:val="0"/>
          <w:sz w:val="22"/>
          <w:szCs w:val="22"/>
        </w:rPr>
        <w:t xml:space="preserve"> </w:t>
      </w:r>
      <w:r w:rsidRPr="00685FEB">
        <w:rPr>
          <w:rFonts w:asciiTheme="minorHAnsi" w:hAnsiTheme="minorHAnsi" w:cs="Arial"/>
          <w:b w:val="0"/>
          <w:sz w:val="22"/>
          <w:szCs w:val="22"/>
        </w:rPr>
        <w:t>training</w:t>
      </w:r>
      <w:r w:rsidR="00BA7372" w:rsidRPr="00685FEB">
        <w:rPr>
          <w:rFonts w:asciiTheme="minorHAnsi" w:hAnsiTheme="minorHAnsi" w:cs="Arial"/>
          <w:b w:val="0"/>
          <w:sz w:val="22"/>
          <w:szCs w:val="22"/>
        </w:rPr>
        <w:t>s</w:t>
      </w:r>
      <w:r w:rsidR="00542347" w:rsidRPr="00685FEB">
        <w:rPr>
          <w:rFonts w:asciiTheme="minorHAnsi" w:hAnsiTheme="minorHAnsi" w:cs="Arial"/>
          <w:b w:val="0"/>
          <w:sz w:val="22"/>
          <w:szCs w:val="22"/>
        </w:rPr>
        <w:t>, events</w:t>
      </w:r>
      <w:r w:rsidR="00BA7372" w:rsidRPr="00685FEB">
        <w:rPr>
          <w:rFonts w:asciiTheme="minorHAnsi" w:hAnsiTheme="minorHAnsi" w:cs="Arial"/>
          <w:b w:val="0"/>
          <w:sz w:val="22"/>
          <w:szCs w:val="22"/>
        </w:rPr>
        <w:t xml:space="preserve"> and activations.</w:t>
      </w:r>
    </w:p>
    <w:p w:rsidR="0050214D" w:rsidRPr="00685FEB" w:rsidRDefault="0050214D" w:rsidP="000B6078">
      <w:pPr>
        <w:pStyle w:val="BodyText"/>
        <w:spacing w:line="276" w:lineRule="auto"/>
        <w:rPr>
          <w:rFonts w:asciiTheme="minorHAnsi" w:hAnsiTheme="minorHAnsi" w:cs="Arial"/>
          <w:sz w:val="22"/>
          <w:szCs w:val="22"/>
        </w:rPr>
      </w:pPr>
    </w:p>
    <w:p w:rsidR="009B337A" w:rsidRPr="00685FEB" w:rsidRDefault="00D8507A" w:rsidP="000B6078">
      <w:pPr>
        <w:pStyle w:val="Style5"/>
        <w:kinsoku w:val="0"/>
        <w:autoSpaceDE/>
        <w:autoSpaceDN/>
        <w:spacing w:before="0" w:line="276" w:lineRule="auto"/>
        <w:ind w:left="0"/>
        <w:rPr>
          <w:rFonts w:asciiTheme="minorHAnsi" w:hAnsiTheme="minorHAnsi" w:cs="Arial"/>
          <w:b/>
          <w:caps/>
          <w:sz w:val="22"/>
          <w:szCs w:val="22"/>
        </w:rPr>
      </w:pPr>
      <w:r w:rsidRPr="00685FEB">
        <w:rPr>
          <w:rStyle w:val="CharacterStyle2"/>
          <w:rFonts w:asciiTheme="minorHAnsi" w:hAnsiTheme="minorHAnsi" w:cs="Arial"/>
          <w:b/>
          <w:bCs/>
          <w:sz w:val="22"/>
          <w:szCs w:val="22"/>
          <w:u w:val="single"/>
        </w:rPr>
        <w:t>DISMISSAL</w:t>
      </w:r>
      <w:r w:rsidR="00532F4E" w:rsidRPr="00685FEB">
        <w:rPr>
          <w:rStyle w:val="CharacterStyle2"/>
          <w:rFonts w:asciiTheme="minorHAnsi" w:hAnsiTheme="minorHAnsi" w:cs="Arial"/>
          <w:bCs/>
          <w:sz w:val="22"/>
          <w:szCs w:val="22"/>
        </w:rPr>
        <w:t xml:space="preserve">: </w:t>
      </w:r>
      <w:r w:rsidRPr="00685FEB">
        <w:rPr>
          <w:rStyle w:val="CharacterStyle2"/>
          <w:rFonts w:asciiTheme="minorHAnsi" w:hAnsiTheme="minorHAnsi" w:cs="Arial"/>
          <w:sz w:val="22"/>
          <w:szCs w:val="22"/>
        </w:rPr>
        <w:t>Persons participating in</w:t>
      </w:r>
      <w:r w:rsidR="009B337A" w:rsidRPr="00685FEB">
        <w:rPr>
          <w:rStyle w:val="CharacterStyle2"/>
          <w:rFonts w:asciiTheme="minorHAnsi" w:hAnsiTheme="minorHAnsi" w:cs="Arial"/>
          <w:sz w:val="22"/>
          <w:szCs w:val="22"/>
        </w:rPr>
        <w:t xml:space="preserve"> the</w:t>
      </w:r>
      <w:r w:rsidRPr="00685FEB">
        <w:rPr>
          <w:rStyle w:val="CharacterStyle2"/>
          <w:rFonts w:asciiTheme="minorHAnsi" w:hAnsiTheme="minorHAnsi" w:cs="Arial"/>
          <w:sz w:val="22"/>
          <w:szCs w:val="22"/>
        </w:rPr>
        <w:t xml:space="preserve"> </w:t>
      </w:r>
      <w:r w:rsidR="009B337A" w:rsidRPr="00685FEB">
        <w:rPr>
          <w:rStyle w:val="CharacterStyle2"/>
          <w:rFonts w:asciiTheme="minorHAnsi" w:hAnsiTheme="minorHAnsi" w:cs="Arial"/>
          <w:sz w:val="22"/>
          <w:szCs w:val="22"/>
        </w:rPr>
        <w:t>Lincoln County</w:t>
      </w:r>
      <w:r w:rsidRPr="00685FEB">
        <w:rPr>
          <w:rStyle w:val="CharacterStyle2"/>
          <w:rFonts w:asciiTheme="minorHAnsi" w:hAnsiTheme="minorHAnsi" w:cs="Arial"/>
          <w:sz w:val="22"/>
          <w:szCs w:val="22"/>
        </w:rPr>
        <w:t xml:space="preserve"> CERT program agree to abide by the </w:t>
      </w:r>
      <w:r w:rsidR="003A48E9" w:rsidRPr="00685FEB">
        <w:rPr>
          <w:rStyle w:val="CharacterStyle2"/>
          <w:rFonts w:asciiTheme="minorHAnsi" w:hAnsiTheme="minorHAnsi" w:cs="Arial"/>
          <w:i/>
          <w:sz w:val="22"/>
          <w:szCs w:val="22"/>
        </w:rPr>
        <w:t>Rules of Conduct</w:t>
      </w:r>
      <w:r w:rsidR="003A48E9" w:rsidRPr="00685FEB">
        <w:rPr>
          <w:rStyle w:val="CharacterStyle2"/>
          <w:rFonts w:asciiTheme="minorHAnsi" w:hAnsiTheme="minorHAnsi" w:cs="Arial"/>
          <w:sz w:val="22"/>
          <w:szCs w:val="22"/>
        </w:rPr>
        <w:t xml:space="preserve"> (see Appendix A) </w:t>
      </w:r>
      <w:r w:rsidRPr="00685FEB">
        <w:rPr>
          <w:rStyle w:val="CharacterStyle2"/>
          <w:rFonts w:asciiTheme="minorHAnsi" w:hAnsiTheme="minorHAnsi" w:cs="Arial"/>
          <w:sz w:val="22"/>
          <w:szCs w:val="22"/>
        </w:rPr>
        <w:t xml:space="preserve">and understand that </w:t>
      </w:r>
      <w:r w:rsidR="00213CED" w:rsidRPr="00685FEB">
        <w:rPr>
          <w:rStyle w:val="CharacterStyle2"/>
          <w:rFonts w:asciiTheme="minorHAnsi" w:hAnsiTheme="minorHAnsi" w:cs="Arial"/>
          <w:sz w:val="22"/>
          <w:szCs w:val="22"/>
        </w:rPr>
        <w:t>CERT members</w:t>
      </w:r>
      <w:r w:rsidR="003D1A6C" w:rsidRPr="00685FEB">
        <w:rPr>
          <w:rStyle w:val="CharacterStyle2"/>
          <w:rFonts w:asciiTheme="minorHAnsi" w:hAnsiTheme="minorHAnsi" w:cs="Arial"/>
          <w:sz w:val="22"/>
          <w:szCs w:val="22"/>
        </w:rPr>
        <w:t xml:space="preserve"> </w:t>
      </w:r>
      <w:r w:rsidRPr="00685FEB">
        <w:rPr>
          <w:rStyle w:val="CharacterStyle2"/>
          <w:rFonts w:asciiTheme="minorHAnsi" w:hAnsiTheme="minorHAnsi" w:cs="Arial"/>
          <w:sz w:val="22"/>
          <w:szCs w:val="22"/>
        </w:rPr>
        <w:t>will be removed from membership for violation of the following:</w:t>
      </w:r>
      <w:r w:rsidR="006F6A97" w:rsidRPr="00685FEB">
        <w:rPr>
          <w:rStyle w:val="CharacterStyle2"/>
          <w:rFonts w:asciiTheme="minorHAnsi" w:hAnsiTheme="minorHAnsi" w:cs="Arial"/>
          <w:sz w:val="22"/>
          <w:szCs w:val="22"/>
        </w:rPr>
        <w:t xml:space="preserve"> </w:t>
      </w:r>
      <w:r w:rsidRPr="00685FEB">
        <w:rPr>
          <w:rStyle w:val="CharacterStyle2"/>
          <w:rFonts w:asciiTheme="minorHAnsi" w:hAnsiTheme="minorHAnsi" w:cs="Arial"/>
          <w:sz w:val="22"/>
          <w:szCs w:val="22"/>
        </w:rPr>
        <w:t>Conviction of a felony</w:t>
      </w:r>
      <w:r w:rsidR="009B337A" w:rsidRPr="00685FEB">
        <w:rPr>
          <w:rStyle w:val="CharacterStyle2"/>
          <w:rFonts w:asciiTheme="minorHAnsi" w:hAnsiTheme="minorHAnsi" w:cs="Arial"/>
          <w:sz w:val="22"/>
          <w:szCs w:val="22"/>
        </w:rPr>
        <w:t>, or</w:t>
      </w:r>
      <w:r w:rsidR="006F6A97" w:rsidRPr="00685FEB">
        <w:rPr>
          <w:rStyle w:val="CharacterStyle2"/>
          <w:rFonts w:asciiTheme="minorHAnsi" w:hAnsiTheme="minorHAnsi" w:cs="Arial"/>
          <w:sz w:val="22"/>
          <w:szCs w:val="22"/>
        </w:rPr>
        <w:t xml:space="preserve"> </w:t>
      </w:r>
      <w:r w:rsidR="00674C47" w:rsidRPr="00685FEB">
        <w:rPr>
          <w:rStyle w:val="CharacterStyle2"/>
          <w:rFonts w:asciiTheme="minorHAnsi" w:hAnsiTheme="minorHAnsi" w:cs="Arial"/>
          <w:sz w:val="22"/>
          <w:szCs w:val="22"/>
        </w:rPr>
        <w:t>a</w:t>
      </w:r>
      <w:r w:rsidR="009B337A" w:rsidRPr="00685FEB">
        <w:rPr>
          <w:rStyle w:val="CharacterStyle2"/>
          <w:rFonts w:asciiTheme="minorHAnsi" w:hAnsiTheme="minorHAnsi" w:cs="Arial"/>
          <w:sz w:val="22"/>
          <w:szCs w:val="22"/>
        </w:rPr>
        <w:t xml:space="preserve"> Rules of Conduct violation.</w:t>
      </w:r>
      <w:r w:rsidR="006F6A97" w:rsidRPr="00685FEB">
        <w:rPr>
          <w:rStyle w:val="CharacterStyle2"/>
          <w:rFonts w:asciiTheme="minorHAnsi" w:hAnsiTheme="minorHAnsi" w:cs="Arial"/>
          <w:sz w:val="22"/>
          <w:szCs w:val="22"/>
        </w:rPr>
        <w:t xml:space="preserve">  </w:t>
      </w:r>
      <w:r w:rsidR="009B337A" w:rsidRPr="00685FEB">
        <w:rPr>
          <w:rFonts w:asciiTheme="minorHAnsi" w:hAnsiTheme="minorHAnsi" w:cs="Arial"/>
          <w:b/>
          <w:caps/>
          <w:sz w:val="22"/>
          <w:szCs w:val="22"/>
        </w:rPr>
        <w:br w:type="page"/>
      </w:r>
    </w:p>
    <w:p w:rsidR="00D8507A" w:rsidRPr="00685FEB" w:rsidRDefault="002A7D09" w:rsidP="000B6078">
      <w:pPr>
        <w:spacing w:line="276" w:lineRule="auto"/>
        <w:jc w:val="center"/>
        <w:rPr>
          <w:rFonts w:asciiTheme="minorHAnsi" w:hAnsiTheme="minorHAnsi" w:cs="Arial"/>
          <w:b/>
          <w:caps/>
          <w:sz w:val="22"/>
          <w:szCs w:val="22"/>
        </w:rPr>
      </w:pPr>
      <w:r w:rsidRPr="00685FEB">
        <w:rPr>
          <w:rFonts w:asciiTheme="minorHAnsi" w:hAnsiTheme="minorHAnsi" w:cs="Arial"/>
          <w:b/>
          <w:caps/>
          <w:sz w:val="22"/>
          <w:szCs w:val="22"/>
        </w:rPr>
        <w:lastRenderedPageBreak/>
        <w:t xml:space="preserve">Appendix A: </w:t>
      </w:r>
      <w:r w:rsidR="00903C1E" w:rsidRPr="00685FEB">
        <w:rPr>
          <w:rFonts w:asciiTheme="minorHAnsi" w:hAnsiTheme="minorHAnsi" w:cs="Arial"/>
          <w:b/>
          <w:caps/>
          <w:sz w:val="22"/>
          <w:szCs w:val="22"/>
        </w:rPr>
        <w:t xml:space="preserve"> </w:t>
      </w:r>
      <w:r w:rsidRPr="00685FEB">
        <w:rPr>
          <w:rFonts w:asciiTheme="minorHAnsi" w:hAnsiTheme="minorHAnsi" w:cs="Arial"/>
          <w:b/>
          <w:caps/>
          <w:sz w:val="22"/>
          <w:szCs w:val="22"/>
        </w:rPr>
        <w:t>Rules of Conduct</w:t>
      </w:r>
    </w:p>
    <w:p w:rsidR="002A7D09" w:rsidRPr="00685FEB" w:rsidRDefault="002A7D09" w:rsidP="000B6078">
      <w:pPr>
        <w:spacing w:line="276" w:lineRule="auto"/>
        <w:rPr>
          <w:rFonts w:asciiTheme="minorHAnsi" w:hAnsiTheme="minorHAnsi" w:cs="Arial"/>
          <w:sz w:val="22"/>
          <w:szCs w:val="22"/>
        </w:rPr>
      </w:pPr>
    </w:p>
    <w:p w:rsidR="002A7D09" w:rsidRPr="00685FEB" w:rsidRDefault="00C63189" w:rsidP="000B6078">
      <w:pPr>
        <w:spacing w:line="276" w:lineRule="auto"/>
        <w:rPr>
          <w:rFonts w:asciiTheme="minorHAnsi" w:hAnsiTheme="minorHAnsi" w:cs="Arial"/>
          <w:sz w:val="22"/>
          <w:szCs w:val="22"/>
        </w:rPr>
      </w:pPr>
      <w:r w:rsidRPr="00685FEB">
        <w:rPr>
          <w:rFonts w:asciiTheme="minorHAnsi" w:hAnsiTheme="minorHAnsi" w:cs="Arial"/>
          <w:sz w:val="22"/>
          <w:szCs w:val="22"/>
        </w:rPr>
        <w:t xml:space="preserve"> V</w:t>
      </w:r>
      <w:r w:rsidR="002A7D09" w:rsidRPr="00685FEB">
        <w:rPr>
          <w:rFonts w:asciiTheme="minorHAnsi" w:hAnsiTheme="minorHAnsi" w:cs="Arial"/>
          <w:sz w:val="22"/>
          <w:szCs w:val="22"/>
        </w:rPr>
        <w:t>olunteer</w:t>
      </w:r>
      <w:r w:rsidRPr="00685FEB">
        <w:rPr>
          <w:rFonts w:asciiTheme="minorHAnsi" w:hAnsiTheme="minorHAnsi" w:cs="Arial"/>
          <w:sz w:val="22"/>
          <w:szCs w:val="22"/>
        </w:rPr>
        <w:t>s</w:t>
      </w:r>
      <w:r w:rsidR="002A7D09" w:rsidRPr="00685FEB">
        <w:rPr>
          <w:rFonts w:asciiTheme="minorHAnsi" w:hAnsiTheme="minorHAnsi" w:cs="Arial"/>
          <w:sz w:val="22"/>
          <w:szCs w:val="22"/>
        </w:rPr>
        <w:t xml:space="preserve"> with the </w:t>
      </w:r>
      <w:r w:rsidR="009B337A" w:rsidRPr="00685FEB">
        <w:rPr>
          <w:rFonts w:asciiTheme="minorHAnsi" w:hAnsiTheme="minorHAnsi" w:cs="Arial"/>
          <w:sz w:val="22"/>
          <w:szCs w:val="22"/>
        </w:rPr>
        <w:t>Lincoln County</w:t>
      </w:r>
      <w:r w:rsidR="002A7D09" w:rsidRPr="00685FEB">
        <w:rPr>
          <w:rFonts w:asciiTheme="minorHAnsi" w:hAnsiTheme="minorHAnsi" w:cs="Arial"/>
          <w:sz w:val="22"/>
          <w:szCs w:val="22"/>
        </w:rPr>
        <w:t xml:space="preserve"> CERT program</w:t>
      </w:r>
      <w:r w:rsidR="00993E0D" w:rsidRPr="00685FEB">
        <w:rPr>
          <w:rFonts w:asciiTheme="minorHAnsi" w:hAnsiTheme="minorHAnsi" w:cs="Arial"/>
          <w:sz w:val="22"/>
          <w:szCs w:val="22"/>
        </w:rPr>
        <w:t xml:space="preserve"> </w:t>
      </w:r>
      <w:r w:rsidRPr="00685FEB">
        <w:rPr>
          <w:rFonts w:asciiTheme="minorHAnsi" w:hAnsiTheme="minorHAnsi" w:cs="Arial"/>
          <w:sz w:val="22"/>
          <w:szCs w:val="22"/>
        </w:rPr>
        <w:t>shall</w:t>
      </w:r>
      <w:r w:rsidR="002A7D09" w:rsidRPr="00685FEB">
        <w:rPr>
          <w:rFonts w:asciiTheme="minorHAnsi" w:hAnsiTheme="minorHAnsi" w:cs="Arial"/>
          <w:sz w:val="22"/>
          <w:szCs w:val="22"/>
        </w:rPr>
        <w:t xml:space="preserve"> to comply with the following requirements:</w:t>
      </w:r>
    </w:p>
    <w:p w:rsidR="002A7D09" w:rsidRPr="00685FEB" w:rsidRDefault="002A7D09" w:rsidP="000B6078">
      <w:pPr>
        <w:spacing w:line="276" w:lineRule="auto"/>
        <w:rPr>
          <w:rFonts w:asciiTheme="minorHAnsi" w:hAnsiTheme="minorHAnsi" w:cs="Arial"/>
          <w:sz w:val="22"/>
          <w:szCs w:val="22"/>
        </w:rPr>
      </w:pPr>
    </w:p>
    <w:p w:rsidR="002A7D09" w:rsidRPr="00685FEB" w:rsidRDefault="002A7D09" w:rsidP="000B6078">
      <w:pPr>
        <w:pStyle w:val="ListParagraph"/>
        <w:widowControl/>
        <w:numPr>
          <w:ilvl w:val="0"/>
          <w:numId w:val="15"/>
        </w:numPr>
        <w:kinsoku/>
        <w:spacing w:line="276" w:lineRule="auto"/>
        <w:contextualSpacing/>
        <w:rPr>
          <w:rFonts w:asciiTheme="minorHAnsi" w:hAnsiTheme="minorHAnsi" w:cs="Arial"/>
          <w:sz w:val="22"/>
          <w:szCs w:val="22"/>
        </w:rPr>
      </w:pPr>
      <w:r w:rsidRPr="00685FEB">
        <w:rPr>
          <w:rFonts w:asciiTheme="minorHAnsi" w:hAnsiTheme="minorHAnsi" w:cs="Arial"/>
          <w:sz w:val="22"/>
          <w:szCs w:val="22"/>
        </w:rPr>
        <w:t xml:space="preserve">CERT members will </w:t>
      </w:r>
      <w:r w:rsidR="001B6E4C" w:rsidRPr="00685FEB">
        <w:rPr>
          <w:rFonts w:asciiTheme="minorHAnsi" w:hAnsiTheme="minorHAnsi" w:cs="Arial"/>
          <w:sz w:val="22"/>
          <w:szCs w:val="22"/>
        </w:rPr>
        <w:t>make</w:t>
      </w:r>
      <w:r w:rsidR="0050214D" w:rsidRPr="00685FEB">
        <w:rPr>
          <w:rFonts w:asciiTheme="minorHAnsi" w:hAnsiTheme="minorHAnsi" w:cs="Arial"/>
          <w:sz w:val="22"/>
          <w:szCs w:val="22"/>
        </w:rPr>
        <w:t xml:space="preserve"> </w:t>
      </w:r>
      <w:r w:rsidR="00F662DE" w:rsidRPr="00685FEB">
        <w:rPr>
          <w:rFonts w:asciiTheme="minorHAnsi" w:hAnsiTheme="minorHAnsi" w:cs="Arial"/>
          <w:b/>
          <w:i/>
          <w:sz w:val="22"/>
          <w:szCs w:val="22"/>
        </w:rPr>
        <w:t xml:space="preserve">safety </w:t>
      </w:r>
      <w:r w:rsidRPr="00685FEB">
        <w:rPr>
          <w:rFonts w:asciiTheme="minorHAnsi" w:hAnsiTheme="minorHAnsi" w:cs="Arial"/>
          <w:b/>
          <w:i/>
          <w:sz w:val="22"/>
          <w:szCs w:val="22"/>
        </w:rPr>
        <w:t>their first priority</w:t>
      </w:r>
      <w:r w:rsidRPr="00685FEB">
        <w:rPr>
          <w:rFonts w:asciiTheme="minorHAnsi" w:hAnsiTheme="minorHAnsi" w:cs="Arial"/>
          <w:sz w:val="22"/>
          <w:szCs w:val="22"/>
        </w:rPr>
        <w:t>.</w:t>
      </w:r>
    </w:p>
    <w:p w:rsidR="002A7D09" w:rsidRPr="00685FEB" w:rsidRDefault="002A7D09" w:rsidP="000B6078">
      <w:pPr>
        <w:pStyle w:val="ListParagraph"/>
        <w:widowControl/>
        <w:numPr>
          <w:ilvl w:val="0"/>
          <w:numId w:val="15"/>
        </w:numPr>
        <w:kinsoku/>
        <w:spacing w:line="276" w:lineRule="auto"/>
        <w:contextualSpacing/>
        <w:rPr>
          <w:rFonts w:asciiTheme="minorHAnsi" w:hAnsiTheme="minorHAnsi" w:cs="Arial"/>
          <w:sz w:val="22"/>
          <w:szCs w:val="22"/>
        </w:rPr>
      </w:pPr>
      <w:r w:rsidRPr="00685FEB">
        <w:rPr>
          <w:rFonts w:asciiTheme="minorHAnsi" w:hAnsiTheme="minorHAnsi" w:cs="Arial"/>
          <w:sz w:val="22"/>
          <w:szCs w:val="22"/>
        </w:rPr>
        <w:t>Wh</w:t>
      </w:r>
      <w:r w:rsidR="0063226C" w:rsidRPr="00685FEB">
        <w:rPr>
          <w:rFonts w:asciiTheme="minorHAnsi" w:hAnsiTheme="minorHAnsi" w:cs="Arial"/>
          <w:sz w:val="22"/>
          <w:szCs w:val="22"/>
        </w:rPr>
        <w:t>en disaster occurs, CERT member</w:t>
      </w:r>
      <w:r w:rsidRPr="00685FEB">
        <w:rPr>
          <w:rFonts w:asciiTheme="minorHAnsi" w:hAnsiTheme="minorHAnsi" w:cs="Arial"/>
          <w:sz w:val="22"/>
          <w:szCs w:val="22"/>
        </w:rPr>
        <w:t>s</w:t>
      </w:r>
      <w:r w:rsidR="0063226C" w:rsidRPr="00685FEB">
        <w:rPr>
          <w:rFonts w:asciiTheme="minorHAnsi" w:hAnsiTheme="minorHAnsi" w:cs="Arial"/>
          <w:sz w:val="22"/>
          <w:szCs w:val="22"/>
        </w:rPr>
        <w:t>’</w:t>
      </w:r>
      <w:r w:rsidRPr="00685FEB">
        <w:rPr>
          <w:rFonts w:asciiTheme="minorHAnsi" w:hAnsiTheme="minorHAnsi" w:cs="Arial"/>
          <w:sz w:val="22"/>
          <w:szCs w:val="22"/>
        </w:rPr>
        <w:t xml:space="preserve"> first responsibility is to their own safety and the safety of their family.</w:t>
      </w:r>
    </w:p>
    <w:p w:rsidR="002A7D09" w:rsidRPr="00685FEB" w:rsidRDefault="00213CED" w:rsidP="000B6078">
      <w:pPr>
        <w:pStyle w:val="ListParagraph"/>
        <w:widowControl/>
        <w:numPr>
          <w:ilvl w:val="0"/>
          <w:numId w:val="15"/>
        </w:numPr>
        <w:kinsoku/>
        <w:spacing w:line="276" w:lineRule="auto"/>
        <w:contextualSpacing/>
        <w:rPr>
          <w:rFonts w:asciiTheme="minorHAnsi" w:hAnsiTheme="minorHAnsi" w:cs="Arial"/>
          <w:sz w:val="22"/>
          <w:szCs w:val="22"/>
        </w:rPr>
      </w:pPr>
      <w:r w:rsidRPr="00685FEB">
        <w:rPr>
          <w:rFonts w:asciiTheme="minorHAnsi" w:hAnsiTheme="minorHAnsi" w:cs="Arial"/>
          <w:sz w:val="22"/>
          <w:szCs w:val="22"/>
        </w:rPr>
        <w:t>CERT members</w:t>
      </w:r>
      <w:r w:rsidR="002A7D09" w:rsidRPr="00685FEB">
        <w:rPr>
          <w:rFonts w:asciiTheme="minorHAnsi" w:hAnsiTheme="minorHAnsi" w:cs="Arial"/>
          <w:sz w:val="22"/>
          <w:szCs w:val="22"/>
        </w:rPr>
        <w:t xml:space="preserve"> </w:t>
      </w:r>
      <w:r w:rsidR="005A6A62" w:rsidRPr="00685FEB">
        <w:rPr>
          <w:rFonts w:asciiTheme="minorHAnsi" w:hAnsiTheme="minorHAnsi" w:cs="Arial"/>
          <w:sz w:val="22"/>
          <w:szCs w:val="22"/>
        </w:rPr>
        <w:t xml:space="preserve">shall </w:t>
      </w:r>
      <w:r w:rsidR="002A7D09" w:rsidRPr="00685FEB">
        <w:rPr>
          <w:rFonts w:asciiTheme="minorHAnsi" w:hAnsiTheme="minorHAnsi" w:cs="Arial"/>
          <w:sz w:val="22"/>
          <w:szCs w:val="22"/>
        </w:rPr>
        <w:t>not</w:t>
      </w:r>
      <w:r w:rsidR="005A6A62" w:rsidRPr="00685FEB">
        <w:rPr>
          <w:rFonts w:asciiTheme="minorHAnsi" w:hAnsiTheme="minorHAnsi" w:cs="Arial"/>
          <w:sz w:val="22"/>
          <w:szCs w:val="22"/>
        </w:rPr>
        <w:t xml:space="preserve"> serve as</w:t>
      </w:r>
      <w:r w:rsidR="002A7D09" w:rsidRPr="00685FEB">
        <w:rPr>
          <w:rFonts w:asciiTheme="minorHAnsi" w:hAnsiTheme="minorHAnsi" w:cs="Arial"/>
          <w:sz w:val="22"/>
          <w:szCs w:val="22"/>
        </w:rPr>
        <w:t xml:space="preserve"> professional emergency responders. They function as an extension of the </w:t>
      </w:r>
      <w:r w:rsidR="009B337A" w:rsidRPr="00685FEB">
        <w:rPr>
          <w:rFonts w:asciiTheme="minorHAnsi" w:hAnsiTheme="minorHAnsi" w:cs="Arial"/>
          <w:sz w:val="22"/>
          <w:szCs w:val="22"/>
        </w:rPr>
        <w:t>authorized public agency’s</w:t>
      </w:r>
      <w:r w:rsidR="002A7D09" w:rsidRPr="00685FEB">
        <w:rPr>
          <w:rFonts w:asciiTheme="minorHAnsi" w:hAnsiTheme="minorHAnsi" w:cs="Arial"/>
          <w:sz w:val="22"/>
          <w:szCs w:val="22"/>
        </w:rPr>
        <w:t xml:space="preserve"> response to </w:t>
      </w:r>
      <w:r w:rsidR="002A7D09" w:rsidRPr="00685FEB">
        <w:rPr>
          <w:rFonts w:asciiTheme="minorHAnsi" w:hAnsiTheme="minorHAnsi" w:cs="Arial"/>
          <w:b/>
          <w:i/>
          <w:sz w:val="22"/>
          <w:szCs w:val="22"/>
        </w:rPr>
        <w:t>catastrophic disasters</w:t>
      </w:r>
      <w:r w:rsidR="002A7D09" w:rsidRPr="00685FEB">
        <w:rPr>
          <w:rFonts w:asciiTheme="minorHAnsi" w:hAnsiTheme="minorHAnsi" w:cs="Arial"/>
          <w:sz w:val="22"/>
          <w:szCs w:val="22"/>
        </w:rPr>
        <w:t xml:space="preserve">, or when directed by emergency service officials. </w:t>
      </w:r>
    </w:p>
    <w:p w:rsidR="002A7D09" w:rsidRPr="00685FEB" w:rsidRDefault="002A7D09" w:rsidP="000B6078">
      <w:pPr>
        <w:pStyle w:val="ListParagraph"/>
        <w:widowControl/>
        <w:numPr>
          <w:ilvl w:val="0"/>
          <w:numId w:val="15"/>
        </w:numPr>
        <w:kinsoku/>
        <w:spacing w:line="276" w:lineRule="auto"/>
        <w:contextualSpacing/>
        <w:rPr>
          <w:rFonts w:asciiTheme="minorHAnsi" w:hAnsiTheme="minorHAnsi" w:cs="Arial"/>
          <w:sz w:val="22"/>
          <w:szCs w:val="22"/>
        </w:rPr>
      </w:pPr>
      <w:r w:rsidRPr="00685FEB">
        <w:rPr>
          <w:rFonts w:asciiTheme="minorHAnsi" w:hAnsiTheme="minorHAnsi" w:cs="Arial"/>
          <w:sz w:val="22"/>
          <w:szCs w:val="22"/>
        </w:rPr>
        <w:t xml:space="preserve">CERT members will self-activate only in a </w:t>
      </w:r>
      <w:r w:rsidRPr="00685FEB">
        <w:rPr>
          <w:rFonts w:asciiTheme="minorHAnsi" w:hAnsiTheme="minorHAnsi" w:cs="Arial"/>
          <w:b/>
          <w:i/>
          <w:sz w:val="22"/>
          <w:szCs w:val="22"/>
        </w:rPr>
        <w:t>catastrophic disaster</w:t>
      </w:r>
      <w:r w:rsidRPr="00685FEB">
        <w:rPr>
          <w:rFonts w:asciiTheme="minorHAnsi" w:hAnsiTheme="minorHAnsi" w:cs="Arial"/>
          <w:sz w:val="22"/>
          <w:szCs w:val="22"/>
        </w:rPr>
        <w:t xml:space="preserve"> when professional emergency responders are not available.</w:t>
      </w:r>
    </w:p>
    <w:p w:rsidR="002A7D09" w:rsidRPr="00685FEB" w:rsidRDefault="00213CED"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CERT members</w:t>
      </w:r>
      <w:r w:rsidR="002A7D09" w:rsidRPr="00685FEB">
        <w:rPr>
          <w:rFonts w:asciiTheme="minorHAnsi" w:hAnsiTheme="minorHAnsi" w:cs="Arial"/>
          <w:sz w:val="22"/>
          <w:szCs w:val="22"/>
        </w:rPr>
        <w:t xml:space="preserve"> will only undertake activities within their capabilities</w:t>
      </w:r>
      <w:r w:rsidR="005A6A62" w:rsidRPr="00685FEB">
        <w:rPr>
          <w:rFonts w:asciiTheme="minorHAnsi" w:hAnsiTheme="minorHAnsi" w:cs="Arial"/>
          <w:sz w:val="22"/>
          <w:szCs w:val="22"/>
        </w:rPr>
        <w:t xml:space="preserve"> and </w:t>
      </w:r>
      <w:r w:rsidR="002A7D09" w:rsidRPr="00685FEB">
        <w:rPr>
          <w:rFonts w:asciiTheme="minorHAnsi" w:hAnsiTheme="minorHAnsi" w:cs="Arial"/>
          <w:sz w:val="22"/>
          <w:szCs w:val="22"/>
        </w:rPr>
        <w:t>within the scope of their training, and will not take risks that are likely to cause injury to themselves or others.</w:t>
      </w:r>
    </w:p>
    <w:p w:rsidR="002A7D09" w:rsidRPr="00685FEB" w:rsidRDefault="00213CED"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CERT members</w:t>
      </w:r>
      <w:r w:rsidR="002A7D09" w:rsidRPr="00685FEB">
        <w:rPr>
          <w:rFonts w:asciiTheme="minorHAnsi" w:hAnsiTheme="minorHAnsi" w:cs="Arial"/>
          <w:sz w:val="22"/>
          <w:szCs w:val="22"/>
        </w:rPr>
        <w:t xml:space="preserve"> agree to be courteous and respectful with the </w:t>
      </w:r>
      <w:r w:rsidR="009B337A" w:rsidRPr="00685FEB">
        <w:rPr>
          <w:rFonts w:asciiTheme="minorHAnsi" w:hAnsiTheme="minorHAnsi" w:cs="Arial"/>
          <w:sz w:val="22"/>
          <w:szCs w:val="22"/>
        </w:rPr>
        <w:t>public safety agency personnel</w:t>
      </w:r>
      <w:r w:rsidR="002A7D09" w:rsidRPr="00685FEB">
        <w:rPr>
          <w:rFonts w:asciiTheme="minorHAnsi" w:hAnsiTheme="minorHAnsi" w:cs="Arial"/>
          <w:sz w:val="22"/>
          <w:szCs w:val="22"/>
        </w:rPr>
        <w:t xml:space="preserve"> and other professional responders, with fellow CERT members and with the public.</w:t>
      </w:r>
    </w:p>
    <w:p w:rsidR="002A7D09" w:rsidRPr="00685FEB" w:rsidRDefault="00213CED" w:rsidP="000B6078">
      <w:pPr>
        <w:pStyle w:val="ListParagraph"/>
        <w:widowControl/>
        <w:numPr>
          <w:ilvl w:val="0"/>
          <w:numId w:val="15"/>
        </w:numPr>
        <w:kinsoku/>
        <w:spacing w:line="276" w:lineRule="auto"/>
        <w:contextualSpacing/>
        <w:rPr>
          <w:rFonts w:asciiTheme="minorHAnsi" w:hAnsiTheme="minorHAnsi" w:cs="Arial"/>
          <w:sz w:val="22"/>
          <w:szCs w:val="22"/>
        </w:rPr>
      </w:pPr>
      <w:r w:rsidRPr="00685FEB">
        <w:rPr>
          <w:rFonts w:asciiTheme="minorHAnsi" w:hAnsiTheme="minorHAnsi" w:cs="Arial"/>
          <w:sz w:val="22"/>
          <w:szCs w:val="22"/>
        </w:rPr>
        <w:t>CERT members</w:t>
      </w:r>
      <w:r w:rsidR="002A7D09" w:rsidRPr="00685FEB">
        <w:rPr>
          <w:rFonts w:asciiTheme="minorHAnsi" w:hAnsiTheme="minorHAnsi" w:cs="Arial"/>
          <w:sz w:val="22"/>
          <w:szCs w:val="22"/>
        </w:rPr>
        <w:t xml:space="preserve"> </w:t>
      </w:r>
      <w:r w:rsidR="005A6A62" w:rsidRPr="00685FEB">
        <w:rPr>
          <w:rFonts w:asciiTheme="minorHAnsi" w:hAnsiTheme="minorHAnsi" w:cs="Arial"/>
          <w:sz w:val="22"/>
          <w:szCs w:val="22"/>
        </w:rPr>
        <w:t xml:space="preserve">shall </w:t>
      </w:r>
      <w:r w:rsidR="007B2992" w:rsidRPr="00685FEB">
        <w:rPr>
          <w:rFonts w:asciiTheme="minorHAnsi" w:hAnsiTheme="minorHAnsi" w:cs="Arial"/>
          <w:sz w:val="22"/>
          <w:szCs w:val="22"/>
        </w:rPr>
        <w:t>not participate in official CERT activities if they are impaired</w:t>
      </w:r>
      <w:r w:rsidR="00A933D4" w:rsidRPr="00685FEB">
        <w:rPr>
          <w:rFonts w:asciiTheme="minorHAnsi" w:hAnsiTheme="minorHAnsi" w:cs="Arial"/>
          <w:sz w:val="22"/>
          <w:szCs w:val="22"/>
        </w:rPr>
        <w:t xml:space="preserve"> in any manner </w:t>
      </w:r>
      <w:r w:rsidR="005A6A62" w:rsidRPr="00685FEB">
        <w:rPr>
          <w:rFonts w:asciiTheme="minorHAnsi" w:hAnsiTheme="minorHAnsi" w:cs="Arial"/>
          <w:sz w:val="22"/>
          <w:szCs w:val="22"/>
        </w:rPr>
        <w:t xml:space="preserve">by alcohol or drugs (including prescription drugs) </w:t>
      </w:r>
      <w:r w:rsidR="00A933D4" w:rsidRPr="00685FEB">
        <w:rPr>
          <w:rFonts w:asciiTheme="minorHAnsi" w:hAnsiTheme="minorHAnsi" w:cs="Arial"/>
          <w:sz w:val="22"/>
          <w:szCs w:val="22"/>
        </w:rPr>
        <w:t>that would affect public or personal safety</w:t>
      </w:r>
      <w:r w:rsidR="00685FEB">
        <w:rPr>
          <w:rFonts w:asciiTheme="minorHAnsi" w:hAnsiTheme="minorHAnsi" w:cs="Arial"/>
          <w:sz w:val="22"/>
          <w:szCs w:val="22"/>
        </w:rPr>
        <w:t>.</w:t>
      </w:r>
    </w:p>
    <w:p w:rsidR="002A7D09" w:rsidRPr="00685FEB" w:rsidRDefault="007B2992"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A</w:t>
      </w:r>
      <w:r w:rsidR="002A7D09" w:rsidRPr="00685FEB">
        <w:rPr>
          <w:rFonts w:asciiTheme="minorHAnsi" w:hAnsiTheme="minorHAnsi" w:cs="Arial"/>
          <w:sz w:val="22"/>
          <w:szCs w:val="22"/>
        </w:rPr>
        <w:t xml:space="preserve">ppropriate safety gear </w:t>
      </w:r>
      <w:r w:rsidR="002A7D09" w:rsidRPr="00685FEB">
        <w:rPr>
          <w:rFonts w:asciiTheme="minorHAnsi" w:hAnsiTheme="minorHAnsi" w:cs="Arial"/>
          <w:b/>
          <w:i/>
          <w:sz w:val="22"/>
          <w:szCs w:val="22"/>
        </w:rPr>
        <w:t>MUST</w:t>
      </w:r>
      <w:r w:rsidR="002A7D09" w:rsidRPr="00685FEB">
        <w:rPr>
          <w:rFonts w:asciiTheme="minorHAnsi" w:hAnsiTheme="minorHAnsi" w:cs="Arial"/>
          <w:sz w:val="22"/>
          <w:szCs w:val="22"/>
        </w:rPr>
        <w:t xml:space="preserve"> be worn during all activations</w:t>
      </w:r>
      <w:r w:rsidR="00A933D4" w:rsidRPr="00685FEB">
        <w:rPr>
          <w:rFonts w:asciiTheme="minorHAnsi" w:hAnsiTheme="minorHAnsi" w:cs="Arial"/>
          <w:sz w:val="22"/>
          <w:szCs w:val="22"/>
        </w:rPr>
        <w:t xml:space="preserve"> and when required by their individual CERT Chapter</w:t>
      </w:r>
      <w:r w:rsidR="002A7D09" w:rsidRPr="00685FEB">
        <w:rPr>
          <w:rFonts w:asciiTheme="minorHAnsi" w:hAnsiTheme="minorHAnsi" w:cs="Arial"/>
          <w:sz w:val="22"/>
          <w:szCs w:val="22"/>
        </w:rPr>
        <w:t xml:space="preserve">.  </w:t>
      </w:r>
    </w:p>
    <w:p w:rsidR="002A7D09" w:rsidRPr="00685FEB" w:rsidRDefault="002A7D09"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 xml:space="preserve">CERT members will not make statements to the press unless </w:t>
      </w:r>
      <w:r w:rsidR="00E73D63" w:rsidRPr="00685FEB">
        <w:rPr>
          <w:rFonts w:asciiTheme="minorHAnsi" w:hAnsiTheme="minorHAnsi" w:cs="Arial"/>
          <w:sz w:val="22"/>
          <w:szCs w:val="22"/>
        </w:rPr>
        <w:t>authorized</w:t>
      </w:r>
      <w:r w:rsidRPr="00685FEB">
        <w:rPr>
          <w:rFonts w:asciiTheme="minorHAnsi" w:hAnsiTheme="minorHAnsi" w:cs="Arial"/>
          <w:sz w:val="22"/>
          <w:szCs w:val="22"/>
        </w:rPr>
        <w:t xml:space="preserve"> by the Incident Commander or sponsoring agency.</w:t>
      </w:r>
    </w:p>
    <w:p w:rsidR="002A7D09" w:rsidRPr="00685FEB" w:rsidRDefault="00213CED" w:rsidP="000B6078">
      <w:pPr>
        <w:pStyle w:val="BodyText"/>
        <w:numPr>
          <w:ilvl w:val="0"/>
          <w:numId w:val="15"/>
        </w:numPr>
        <w:spacing w:line="276" w:lineRule="auto"/>
        <w:rPr>
          <w:rFonts w:asciiTheme="minorHAnsi" w:hAnsiTheme="minorHAnsi" w:cs="Arial"/>
          <w:sz w:val="22"/>
          <w:szCs w:val="22"/>
        </w:rPr>
      </w:pPr>
      <w:r w:rsidRPr="00685FEB">
        <w:rPr>
          <w:rFonts w:asciiTheme="minorHAnsi" w:hAnsiTheme="minorHAnsi" w:cs="Arial"/>
          <w:sz w:val="22"/>
          <w:szCs w:val="22"/>
        </w:rPr>
        <w:t>CERT members</w:t>
      </w:r>
      <w:r w:rsidR="002A7D09" w:rsidRPr="00685FEB">
        <w:rPr>
          <w:rFonts w:asciiTheme="minorHAnsi" w:hAnsiTheme="minorHAnsi" w:cs="Arial"/>
          <w:sz w:val="22"/>
          <w:szCs w:val="22"/>
        </w:rPr>
        <w:t xml:space="preserve"> will respect the privacy of other </w:t>
      </w:r>
      <w:r w:rsidR="005A6A62" w:rsidRPr="00685FEB">
        <w:rPr>
          <w:rFonts w:asciiTheme="minorHAnsi" w:hAnsiTheme="minorHAnsi" w:cs="Arial"/>
          <w:sz w:val="22"/>
          <w:szCs w:val="22"/>
        </w:rPr>
        <w:t>CERT</w:t>
      </w:r>
      <w:r w:rsidR="00993E0D" w:rsidRPr="00685FEB">
        <w:rPr>
          <w:rFonts w:asciiTheme="minorHAnsi" w:hAnsiTheme="minorHAnsi" w:cs="Arial"/>
          <w:sz w:val="22"/>
          <w:szCs w:val="22"/>
        </w:rPr>
        <w:t xml:space="preserve"> </w:t>
      </w:r>
      <w:r w:rsidR="005A6A62" w:rsidRPr="00685FEB">
        <w:rPr>
          <w:rFonts w:asciiTheme="minorHAnsi" w:hAnsiTheme="minorHAnsi" w:cs="Arial"/>
          <w:sz w:val="22"/>
          <w:szCs w:val="22"/>
        </w:rPr>
        <w:t xml:space="preserve">members </w:t>
      </w:r>
      <w:r w:rsidR="002A7D09" w:rsidRPr="00685FEB">
        <w:rPr>
          <w:rFonts w:asciiTheme="minorHAnsi" w:hAnsiTheme="minorHAnsi" w:cs="Arial"/>
          <w:sz w:val="22"/>
          <w:szCs w:val="22"/>
        </w:rPr>
        <w:t xml:space="preserve">and the public </w:t>
      </w:r>
      <w:r w:rsidR="00E262F1" w:rsidRPr="00685FEB">
        <w:rPr>
          <w:rFonts w:asciiTheme="minorHAnsi" w:hAnsiTheme="minorHAnsi" w:cs="Arial"/>
          <w:sz w:val="22"/>
          <w:szCs w:val="22"/>
        </w:rPr>
        <w:t xml:space="preserve">and will hold in confidence </w:t>
      </w:r>
      <w:r w:rsidR="002A7D09" w:rsidRPr="00685FEB">
        <w:rPr>
          <w:rFonts w:asciiTheme="minorHAnsi" w:hAnsiTheme="minorHAnsi" w:cs="Arial"/>
          <w:sz w:val="22"/>
          <w:szCs w:val="22"/>
        </w:rPr>
        <w:t>all sensitive, private, and personal information</w:t>
      </w:r>
      <w:r w:rsidR="0082381A" w:rsidRPr="00685FEB">
        <w:rPr>
          <w:rFonts w:asciiTheme="minorHAnsi" w:hAnsiTheme="minorHAnsi" w:cs="Arial"/>
          <w:sz w:val="22"/>
          <w:szCs w:val="22"/>
        </w:rPr>
        <w:t xml:space="preserve"> to include information transmitted over radio equipment</w:t>
      </w:r>
      <w:r w:rsidR="002A7D09" w:rsidRPr="00685FEB">
        <w:rPr>
          <w:rFonts w:asciiTheme="minorHAnsi" w:hAnsiTheme="minorHAnsi" w:cs="Arial"/>
          <w:sz w:val="22"/>
          <w:szCs w:val="22"/>
        </w:rPr>
        <w:t xml:space="preserve">. </w:t>
      </w:r>
    </w:p>
    <w:p w:rsidR="002A7D09" w:rsidRPr="00685FEB" w:rsidRDefault="00A9487F"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 xml:space="preserve">CERT member identification cards, jackets, vests and hats will only be utilized during official CERT activities, </w:t>
      </w:r>
      <w:r w:rsidR="0082381A" w:rsidRPr="00685FEB">
        <w:rPr>
          <w:rFonts w:asciiTheme="minorHAnsi" w:hAnsiTheme="minorHAnsi" w:cs="Arial"/>
          <w:sz w:val="22"/>
          <w:szCs w:val="22"/>
        </w:rPr>
        <w:t xml:space="preserve">and </w:t>
      </w:r>
      <w:r w:rsidR="005A6A62" w:rsidRPr="00685FEB">
        <w:rPr>
          <w:rFonts w:asciiTheme="minorHAnsi" w:hAnsiTheme="minorHAnsi" w:cs="Arial"/>
          <w:sz w:val="22"/>
          <w:szCs w:val="22"/>
        </w:rPr>
        <w:t xml:space="preserve">they </w:t>
      </w:r>
      <w:r w:rsidR="002A7D09" w:rsidRPr="00685FEB">
        <w:rPr>
          <w:rFonts w:asciiTheme="minorHAnsi" w:hAnsiTheme="minorHAnsi" w:cs="Arial"/>
          <w:sz w:val="22"/>
          <w:szCs w:val="22"/>
        </w:rPr>
        <w:t xml:space="preserve">will not </w:t>
      </w:r>
      <w:r w:rsidR="0082381A" w:rsidRPr="00685FEB">
        <w:rPr>
          <w:rFonts w:asciiTheme="minorHAnsi" w:hAnsiTheme="minorHAnsi" w:cs="Arial"/>
          <w:sz w:val="22"/>
          <w:szCs w:val="22"/>
        </w:rPr>
        <w:t xml:space="preserve">be used </w:t>
      </w:r>
      <w:r w:rsidR="002A7D09" w:rsidRPr="00685FEB">
        <w:rPr>
          <w:rFonts w:asciiTheme="minorHAnsi" w:hAnsiTheme="minorHAnsi" w:cs="Arial"/>
          <w:sz w:val="22"/>
          <w:szCs w:val="22"/>
        </w:rPr>
        <w:t xml:space="preserve">to gain favors, preferential treatment or to influence others for any purpose other than </w:t>
      </w:r>
      <w:r w:rsidR="0082381A" w:rsidRPr="00685FEB">
        <w:rPr>
          <w:rFonts w:asciiTheme="minorHAnsi" w:hAnsiTheme="minorHAnsi" w:cs="Arial"/>
          <w:sz w:val="22"/>
          <w:szCs w:val="22"/>
        </w:rPr>
        <w:t xml:space="preserve">official CERT </w:t>
      </w:r>
      <w:r w:rsidR="00685FEB">
        <w:rPr>
          <w:rFonts w:asciiTheme="minorHAnsi" w:hAnsiTheme="minorHAnsi" w:cs="Arial"/>
          <w:sz w:val="22"/>
          <w:szCs w:val="22"/>
        </w:rPr>
        <w:t>activities.</w:t>
      </w:r>
    </w:p>
    <w:p w:rsidR="002A7D09" w:rsidRPr="00685FEB" w:rsidRDefault="002A7D09"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CERT members will not use their parti</w:t>
      </w:r>
      <w:r w:rsidR="0063226C" w:rsidRPr="00685FEB">
        <w:rPr>
          <w:rFonts w:asciiTheme="minorHAnsi" w:hAnsiTheme="minorHAnsi" w:cs="Arial"/>
          <w:sz w:val="22"/>
          <w:szCs w:val="22"/>
        </w:rPr>
        <w:t xml:space="preserve">cipation in CERT to promote </w:t>
      </w:r>
      <w:r w:rsidRPr="00685FEB">
        <w:rPr>
          <w:rFonts w:asciiTheme="minorHAnsi" w:hAnsiTheme="minorHAnsi" w:cs="Arial"/>
          <w:sz w:val="22"/>
          <w:szCs w:val="22"/>
        </w:rPr>
        <w:t xml:space="preserve">politics, religious matters or positions on any </w:t>
      </w:r>
      <w:r w:rsidR="005D6BCD" w:rsidRPr="00685FEB">
        <w:rPr>
          <w:rFonts w:asciiTheme="minorHAnsi" w:hAnsiTheme="minorHAnsi" w:cs="Arial"/>
          <w:sz w:val="22"/>
          <w:szCs w:val="22"/>
        </w:rPr>
        <w:t>non-CERT related issues</w:t>
      </w:r>
      <w:r w:rsidRPr="00685FEB">
        <w:rPr>
          <w:rFonts w:asciiTheme="minorHAnsi" w:hAnsiTheme="minorHAnsi" w:cs="Arial"/>
          <w:sz w:val="22"/>
          <w:szCs w:val="22"/>
        </w:rPr>
        <w:t>.</w:t>
      </w:r>
    </w:p>
    <w:p w:rsidR="002A7D09" w:rsidRPr="00685FEB" w:rsidRDefault="002A7D09"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CERT members will represent themselves in a manner consistent with their position within the Incident Command System</w:t>
      </w:r>
      <w:r w:rsidR="005D6BCD" w:rsidRPr="00685FEB">
        <w:rPr>
          <w:rFonts w:asciiTheme="minorHAnsi" w:hAnsiTheme="minorHAnsi" w:cs="Arial"/>
          <w:sz w:val="22"/>
          <w:szCs w:val="22"/>
        </w:rPr>
        <w:t>, following the established chain of command</w:t>
      </w:r>
      <w:r w:rsidRPr="00685FEB">
        <w:rPr>
          <w:rFonts w:asciiTheme="minorHAnsi" w:hAnsiTheme="minorHAnsi" w:cs="Arial"/>
          <w:sz w:val="22"/>
          <w:szCs w:val="22"/>
        </w:rPr>
        <w:t>.</w:t>
      </w:r>
    </w:p>
    <w:p w:rsidR="002A7D09" w:rsidRPr="00685FEB" w:rsidRDefault="002A7D09"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CERT members will comply with all training requirements as outlined in the Operating Guidelines.</w:t>
      </w:r>
    </w:p>
    <w:p w:rsidR="00E73D63" w:rsidRPr="00685FEB" w:rsidRDefault="002A7D09"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 xml:space="preserve">CERT members must maintain </w:t>
      </w:r>
      <w:r w:rsidR="005A6A62" w:rsidRPr="00685FEB">
        <w:rPr>
          <w:rFonts w:asciiTheme="minorHAnsi" w:hAnsiTheme="minorHAnsi" w:cs="Arial"/>
          <w:sz w:val="22"/>
          <w:szCs w:val="22"/>
        </w:rPr>
        <w:t xml:space="preserve">gear </w:t>
      </w:r>
      <w:r w:rsidRPr="00685FEB">
        <w:rPr>
          <w:rFonts w:asciiTheme="minorHAnsi" w:hAnsiTheme="minorHAnsi" w:cs="Arial"/>
          <w:sz w:val="22"/>
          <w:szCs w:val="22"/>
        </w:rPr>
        <w:t xml:space="preserve">in good working condition, and </w:t>
      </w:r>
      <w:r w:rsidR="005A6A62" w:rsidRPr="00685FEB">
        <w:rPr>
          <w:rFonts w:asciiTheme="minorHAnsi" w:hAnsiTheme="minorHAnsi" w:cs="Arial"/>
          <w:sz w:val="22"/>
          <w:szCs w:val="22"/>
        </w:rPr>
        <w:t xml:space="preserve">they </w:t>
      </w:r>
      <w:r w:rsidRPr="00685FEB">
        <w:rPr>
          <w:rFonts w:asciiTheme="minorHAnsi" w:hAnsiTheme="minorHAnsi" w:cs="Arial"/>
          <w:sz w:val="22"/>
          <w:szCs w:val="22"/>
        </w:rPr>
        <w:t xml:space="preserve">must </w:t>
      </w:r>
      <w:r w:rsidR="005A6A62" w:rsidRPr="00685FEB">
        <w:rPr>
          <w:rFonts w:asciiTheme="minorHAnsi" w:hAnsiTheme="minorHAnsi" w:cs="Arial"/>
          <w:sz w:val="22"/>
          <w:szCs w:val="22"/>
        </w:rPr>
        <w:t xml:space="preserve">store gear </w:t>
      </w:r>
      <w:r w:rsidRPr="00685FEB">
        <w:rPr>
          <w:rFonts w:asciiTheme="minorHAnsi" w:hAnsiTheme="minorHAnsi" w:cs="Arial"/>
          <w:sz w:val="22"/>
          <w:szCs w:val="22"/>
        </w:rPr>
        <w:t>in a place that will prevent items from being used by unauthorized persons.</w:t>
      </w:r>
    </w:p>
    <w:p w:rsidR="00E73D63" w:rsidRPr="00685FEB" w:rsidRDefault="00213CED" w:rsidP="000B6078">
      <w:pPr>
        <w:pStyle w:val="ListParagraph"/>
        <w:widowControl/>
        <w:numPr>
          <w:ilvl w:val="0"/>
          <w:numId w:val="15"/>
        </w:numPr>
        <w:kinsoku/>
        <w:autoSpaceDE w:val="0"/>
        <w:autoSpaceDN w:val="0"/>
        <w:adjustRightInd w:val="0"/>
        <w:spacing w:line="276" w:lineRule="auto"/>
        <w:contextualSpacing/>
        <w:rPr>
          <w:rFonts w:asciiTheme="minorHAnsi" w:hAnsiTheme="minorHAnsi" w:cs="Arial"/>
          <w:sz w:val="22"/>
          <w:szCs w:val="22"/>
        </w:rPr>
      </w:pPr>
      <w:r w:rsidRPr="00685FEB">
        <w:rPr>
          <w:rFonts w:asciiTheme="minorHAnsi" w:hAnsiTheme="minorHAnsi" w:cs="Arial"/>
          <w:sz w:val="22"/>
          <w:szCs w:val="22"/>
        </w:rPr>
        <w:t>CERT members</w:t>
      </w:r>
      <w:r w:rsidR="002A7D09" w:rsidRPr="00685FEB">
        <w:rPr>
          <w:rFonts w:asciiTheme="minorHAnsi" w:hAnsiTheme="minorHAnsi" w:cs="Arial"/>
          <w:sz w:val="22"/>
          <w:szCs w:val="22"/>
        </w:rPr>
        <w:t xml:space="preserve"> will return their ID c</w:t>
      </w:r>
      <w:r w:rsidR="00C34336" w:rsidRPr="00685FEB">
        <w:rPr>
          <w:rFonts w:asciiTheme="minorHAnsi" w:hAnsiTheme="minorHAnsi" w:cs="Arial"/>
          <w:sz w:val="22"/>
          <w:szCs w:val="22"/>
        </w:rPr>
        <w:t xml:space="preserve">ard </w:t>
      </w:r>
      <w:r w:rsidR="00E73D63" w:rsidRPr="00685FEB">
        <w:rPr>
          <w:rFonts w:asciiTheme="minorHAnsi" w:hAnsiTheme="minorHAnsi" w:cs="Arial"/>
          <w:sz w:val="22"/>
          <w:szCs w:val="22"/>
        </w:rPr>
        <w:t>and gear if they are no longer CERT member</w:t>
      </w:r>
      <w:r w:rsidR="005A6A62" w:rsidRPr="00685FEB">
        <w:rPr>
          <w:rFonts w:asciiTheme="minorHAnsi" w:hAnsiTheme="minorHAnsi" w:cs="Arial"/>
          <w:sz w:val="22"/>
          <w:szCs w:val="22"/>
        </w:rPr>
        <w:t>s</w:t>
      </w:r>
      <w:r w:rsidR="00E73D63" w:rsidRPr="00685FEB">
        <w:rPr>
          <w:rFonts w:asciiTheme="minorHAnsi" w:hAnsiTheme="minorHAnsi" w:cs="Arial"/>
          <w:sz w:val="22"/>
          <w:szCs w:val="22"/>
        </w:rPr>
        <w:t>; or no longer live or work in Lincoln County; or are dismissed from membership.</w:t>
      </w:r>
    </w:p>
    <w:p w:rsidR="002A7D09" w:rsidRPr="00685FEB" w:rsidRDefault="002A7D09" w:rsidP="000B6078">
      <w:pPr>
        <w:autoSpaceDE w:val="0"/>
        <w:autoSpaceDN w:val="0"/>
        <w:adjustRightInd w:val="0"/>
        <w:spacing w:line="276" w:lineRule="auto"/>
        <w:rPr>
          <w:rFonts w:asciiTheme="minorHAnsi" w:hAnsiTheme="minorHAnsi" w:cs="Arial"/>
          <w:sz w:val="22"/>
          <w:szCs w:val="22"/>
        </w:rPr>
      </w:pPr>
    </w:p>
    <w:p w:rsidR="002A7D09" w:rsidRPr="00685FEB" w:rsidRDefault="002A7D09" w:rsidP="000B6078">
      <w:pPr>
        <w:autoSpaceDE w:val="0"/>
        <w:autoSpaceDN w:val="0"/>
        <w:adjustRightInd w:val="0"/>
        <w:spacing w:line="276" w:lineRule="auto"/>
        <w:rPr>
          <w:rFonts w:asciiTheme="minorHAnsi" w:hAnsiTheme="minorHAnsi" w:cs="Arial"/>
          <w:sz w:val="22"/>
          <w:szCs w:val="22"/>
        </w:rPr>
      </w:pPr>
      <w:r w:rsidRPr="00685FEB">
        <w:rPr>
          <w:rFonts w:asciiTheme="minorHAnsi" w:hAnsiTheme="minorHAnsi" w:cs="Arial"/>
          <w:sz w:val="22"/>
          <w:szCs w:val="22"/>
        </w:rPr>
        <w:t>I,</w:t>
      </w:r>
      <w:r w:rsidR="005317AB" w:rsidRPr="00685FEB">
        <w:rPr>
          <w:rFonts w:asciiTheme="minorHAnsi" w:hAnsiTheme="minorHAnsi" w:cs="Arial"/>
          <w:sz w:val="22"/>
          <w:szCs w:val="22"/>
        </w:rPr>
        <w:t xml:space="preserve"> </w:t>
      </w:r>
      <w:r w:rsidRPr="00685FEB">
        <w:rPr>
          <w:rFonts w:asciiTheme="minorHAnsi" w:hAnsiTheme="minorHAnsi" w:cs="Arial"/>
          <w:i/>
          <w:sz w:val="22"/>
          <w:szCs w:val="22"/>
        </w:rPr>
        <w:t>(print name</w:t>
      </w:r>
      <w:proofErr w:type="gramStart"/>
      <w:r w:rsidRPr="00685FEB">
        <w:rPr>
          <w:rFonts w:asciiTheme="minorHAnsi" w:hAnsiTheme="minorHAnsi" w:cs="Arial"/>
          <w:i/>
          <w:sz w:val="22"/>
          <w:szCs w:val="22"/>
        </w:rPr>
        <w:t>)_</w:t>
      </w:r>
      <w:proofErr w:type="gramEnd"/>
      <w:r w:rsidRPr="00685FEB">
        <w:rPr>
          <w:rFonts w:asciiTheme="minorHAnsi" w:hAnsiTheme="minorHAnsi" w:cs="Arial"/>
          <w:i/>
          <w:sz w:val="22"/>
          <w:szCs w:val="22"/>
        </w:rPr>
        <w:t>______________________________,</w:t>
      </w:r>
      <w:r w:rsidRPr="00685FEB">
        <w:rPr>
          <w:rFonts w:asciiTheme="minorHAnsi" w:hAnsiTheme="minorHAnsi" w:cs="Arial"/>
          <w:sz w:val="22"/>
          <w:szCs w:val="22"/>
        </w:rPr>
        <w:t xml:space="preserve"> have read, understand and agree to abide by the above Rules of Conduct. Failure on my part to comply with any of the rules could result in the termination of my volunteer service on the Community Emergency Response Team. </w:t>
      </w:r>
    </w:p>
    <w:p w:rsidR="002A7D09" w:rsidRPr="00685FEB" w:rsidRDefault="002A7D09" w:rsidP="000B6078">
      <w:pPr>
        <w:autoSpaceDE w:val="0"/>
        <w:autoSpaceDN w:val="0"/>
        <w:adjustRightInd w:val="0"/>
        <w:spacing w:line="276" w:lineRule="auto"/>
        <w:rPr>
          <w:rFonts w:asciiTheme="minorHAnsi" w:hAnsiTheme="minorHAnsi" w:cs="Arial"/>
          <w:sz w:val="22"/>
          <w:szCs w:val="22"/>
        </w:rPr>
      </w:pPr>
    </w:p>
    <w:p w:rsidR="002A7D09" w:rsidRPr="00685FEB" w:rsidRDefault="002A7D09" w:rsidP="000B6078">
      <w:pPr>
        <w:autoSpaceDE w:val="0"/>
        <w:autoSpaceDN w:val="0"/>
        <w:adjustRightInd w:val="0"/>
        <w:spacing w:line="276" w:lineRule="auto"/>
        <w:rPr>
          <w:rFonts w:asciiTheme="minorHAnsi" w:hAnsiTheme="minorHAnsi" w:cs="Arial"/>
          <w:sz w:val="22"/>
          <w:szCs w:val="22"/>
        </w:rPr>
      </w:pPr>
      <w:r w:rsidRPr="00685FEB">
        <w:rPr>
          <w:rFonts w:asciiTheme="minorHAnsi" w:hAnsiTheme="minorHAnsi" w:cs="Arial"/>
          <w:sz w:val="22"/>
          <w:szCs w:val="22"/>
        </w:rPr>
        <w:t>___________________________</w:t>
      </w:r>
      <w:r w:rsidR="001B6E4C" w:rsidRPr="00685FEB">
        <w:rPr>
          <w:rFonts w:asciiTheme="minorHAnsi" w:hAnsiTheme="minorHAnsi" w:cs="Arial"/>
          <w:sz w:val="22"/>
          <w:szCs w:val="22"/>
        </w:rPr>
        <w:t>_______</w:t>
      </w:r>
      <w:r w:rsidRPr="00685FEB">
        <w:rPr>
          <w:rFonts w:asciiTheme="minorHAnsi" w:hAnsiTheme="minorHAnsi" w:cs="Arial"/>
          <w:sz w:val="22"/>
          <w:szCs w:val="22"/>
        </w:rPr>
        <w:t xml:space="preserve">_____ </w:t>
      </w:r>
      <w:r w:rsidRPr="00685FEB">
        <w:rPr>
          <w:rFonts w:asciiTheme="minorHAnsi" w:hAnsiTheme="minorHAnsi" w:cs="Arial"/>
          <w:sz w:val="22"/>
          <w:szCs w:val="22"/>
        </w:rPr>
        <w:tab/>
        <w:t>________________________________</w:t>
      </w:r>
    </w:p>
    <w:p w:rsidR="002A7D09" w:rsidRPr="00685FEB" w:rsidRDefault="001B6E4C" w:rsidP="000B6078">
      <w:pPr>
        <w:tabs>
          <w:tab w:val="left" w:pos="5040"/>
        </w:tabs>
        <w:autoSpaceDE w:val="0"/>
        <w:autoSpaceDN w:val="0"/>
        <w:adjustRightInd w:val="0"/>
        <w:spacing w:line="276" w:lineRule="auto"/>
        <w:rPr>
          <w:rFonts w:asciiTheme="minorHAnsi" w:hAnsiTheme="minorHAnsi" w:cs="Arial"/>
          <w:sz w:val="22"/>
          <w:szCs w:val="22"/>
        </w:rPr>
      </w:pPr>
      <w:r w:rsidRPr="00685FEB">
        <w:rPr>
          <w:rFonts w:asciiTheme="minorHAnsi" w:hAnsiTheme="minorHAnsi" w:cs="Arial"/>
          <w:sz w:val="22"/>
          <w:szCs w:val="22"/>
        </w:rPr>
        <w:t xml:space="preserve">Member Signature </w:t>
      </w:r>
      <w:r w:rsidRPr="00685FEB">
        <w:rPr>
          <w:rFonts w:asciiTheme="minorHAnsi" w:hAnsiTheme="minorHAnsi" w:cs="Arial"/>
          <w:sz w:val="22"/>
          <w:szCs w:val="22"/>
        </w:rPr>
        <w:tab/>
      </w:r>
      <w:r w:rsidR="002A7D09" w:rsidRPr="00685FEB">
        <w:rPr>
          <w:rFonts w:asciiTheme="minorHAnsi" w:hAnsiTheme="minorHAnsi" w:cs="Arial"/>
          <w:sz w:val="22"/>
          <w:szCs w:val="22"/>
        </w:rPr>
        <w:t xml:space="preserve">Date </w:t>
      </w:r>
    </w:p>
    <w:p w:rsidR="004339B6" w:rsidRPr="00685FEB" w:rsidRDefault="00213CED" w:rsidP="000B6078">
      <w:pPr>
        <w:spacing w:line="276" w:lineRule="auto"/>
        <w:jc w:val="center"/>
        <w:rPr>
          <w:rFonts w:asciiTheme="minorHAnsi" w:hAnsiTheme="minorHAnsi" w:cs="Arial"/>
          <w:b/>
          <w:sz w:val="22"/>
          <w:szCs w:val="22"/>
        </w:rPr>
      </w:pPr>
      <w:r w:rsidRPr="00685FEB">
        <w:rPr>
          <w:rFonts w:asciiTheme="minorHAnsi" w:hAnsiTheme="minorHAnsi" w:cs="Arial"/>
          <w:b/>
          <w:sz w:val="22"/>
          <w:szCs w:val="22"/>
        </w:rPr>
        <w:br w:type="page"/>
      </w:r>
      <w:r w:rsidR="00E61EAE" w:rsidRPr="00685FEB">
        <w:rPr>
          <w:rFonts w:asciiTheme="minorHAnsi" w:hAnsiTheme="minorHAnsi" w:cs="Arial"/>
          <w:b/>
          <w:sz w:val="22"/>
          <w:szCs w:val="22"/>
        </w:rPr>
        <w:lastRenderedPageBreak/>
        <w:t xml:space="preserve">APPENDIX B: </w:t>
      </w:r>
    </w:p>
    <w:p w:rsidR="0041298D" w:rsidRPr="00685FEB" w:rsidRDefault="00BA7372" w:rsidP="000B6078">
      <w:pPr>
        <w:spacing w:line="276" w:lineRule="auto"/>
        <w:jc w:val="center"/>
        <w:rPr>
          <w:rFonts w:asciiTheme="minorHAnsi" w:hAnsiTheme="minorHAnsi" w:cs="Arial"/>
          <w:b/>
          <w:sz w:val="22"/>
          <w:szCs w:val="22"/>
        </w:rPr>
      </w:pPr>
      <w:r w:rsidRPr="00685FEB">
        <w:rPr>
          <w:rFonts w:asciiTheme="minorHAnsi" w:hAnsiTheme="minorHAnsi" w:cs="Arial"/>
          <w:b/>
          <w:sz w:val="22"/>
          <w:szCs w:val="22"/>
        </w:rPr>
        <w:t>HOLD HARMLESS AGREEMENT</w:t>
      </w:r>
      <w:r w:rsidR="004339B6" w:rsidRPr="00685FEB">
        <w:rPr>
          <w:rFonts w:asciiTheme="minorHAnsi" w:hAnsiTheme="minorHAnsi" w:cs="Arial"/>
          <w:b/>
          <w:sz w:val="22"/>
          <w:szCs w:val="22"/>
        </w:rPr>
        <w:t xml:space="preserve"> &amp;</w:t>
      </w:r>
    </w:p>
    <w:p w:rsidR="004339B6" w:rsidRPr="00685FEB" w:rsidRDefault="00DC7884" w:rsidP="000B6078">
      <w:pPr>
        <w:autoSpaceDE w:val="0"/>
        <w:autoSpaceDN w:val="0"/>
        <w:adjustRightInd w:val="0"/>
        <w:spacing w:line="276" w:lineRule="auto"/>
        <w:jc w:val="center"/>
        <w:rPr>
          <w:rFonts w:asciiTheme="minorHAnsi" w:hAnsiTheme="minorHAnsi" w:cs="Arial"/>
          <w:b/>
          <w:bCs/>
          <w:color w:val="2A2B2C"/>
          <w:sz w:val="22"/>
          <w:szCs w:val="22"/>
        </w:rPr>
      </w:pPr>
      <w:r w:rsidRPr="00685FEB">
        <w:rPr>
          <w:rFonts w:asciiTheme="minorHAnsi" w:hAnsiTheme="minorHAnsi" w:cs="Arial"/>
          <w:b/>
          <w:bCs/>
          <w:color w:val="2A2B2C"/>
          <w:sz w:val="22"/>
          <w:szCs w:val="22"/>
        </w:rPr>
        <w:t>INSURANCE &amp; LIABILITY ACKNOW</w:t>
      </w:r>
      <w:r w:rsidR="004339B6" w:rsidRPr="00685FEB">
        <w:rPr>
          <w:rFonts w:asciiTheme="minorHAnsi" w:hAnsiTheme="minorHAnsi" w:cs="Arial"/>
          <w:b/>
          <w:bCs/>
          <w:color w:val="2A2B2C"/>
          <w:sz w:val="22"/>
          <w:szCs w:val="22"/>
        </w:rPr>
        <w:t>LEDGEMENT</w:t>
      </w:r>
    </w:p>
    <w:p w:rsidR="004339B6" w:rsidRPr="00685FEB" w:rsidRDefault="004339B6" w:rsidP="000B6078">
      <w:pPr>
        <w:spacing w:line="276" w:lineRule="auto"/>
        <w:jc w:val="center"/>
        <w:rPr>
          <w:rFonts w:asciiTheme="minorHAnsi" w:hAnsiTheme="minorHAnsi" w:cs="Arial"/>
          <w:sz w:val="22"/>
          <w:szCs w:val="22"/>
        </w:rPr>
      </w:pPr>
    </w:p>
    <w:p w:rsidR="0041298D" w:rsidRPr="00685FEB" w:rsidRDefault="0041298D" w:rsidP="000B6078">
      <w:pPr>
        <w:spacing w:line="276" w:lineRule="auto"/>
        <w:jc w:val="center"/>
        <w:rPr>
          <w:rFonts w:asciiTheme="minorHAnsi" w:hAnsiTheme="minorHAnsi" w:cs="Arial"/>
          <w:b/>
          <w:sz w:val="22"/>
          <w:szCs w:val="22"/>
        </w:rPr>
      </w:pPr>
    </w:p>
    <w:p w:rsidR="00194664" w:rsidRPr="00685FEB" w:rsidRDefault="00194664" w:rsidP="000B6078">
      <w:pPr>
        <w:autoSpaceDE w:val="0"/>
        <w:autoSpaceDN w:val="0"/>
        <w:adjustRightInd w:val="0"/>
        <w:spacing w:line="276" w:lineRule="auto"/>
        <w:rPr>
          <w:rFonts w:asciiTheme="minorHAnsi" w:hAnsiTheme="minorHAnsi" w:cs="Arial"/>
          <w:b/>
          <w:bCs/>
          <w:color w:val="2A2B2C"/>
          <w:sz w:val="22"/>
          <w:szCs w:val="22"/>
        </w:rPr>
      </w:pPr>
    </w:p>
    <w:p w:rsidR="00194664" w:rsidRPr="00685FEB" w:rsidRDefault="00194664" w:rsidP="000B6078">
      <w:pPr>
        <w:autoSpaceDE w:val="0"/>
        <w:autoSpaceDN w:val="0"/>
        <w:adjustRightInd w:val="0"/>
        <w:spacing w:line="276" w:lineRule="auto"/>
        <w:rPr>
          <w:rFonts w:asciiTheme="minorHAnsi" w:hAnsiTheme="minorHAnsi" w:cs="Arial"/>
          <w:color w:val="2A2B2C"/>
          <w:sz w:val="22"/>
          <w:szCs w:val="22"/>
        </w:rPr>
      </w:pPr>
      <w:r w:rsidRPr="00685FEB">
        <w:rPr>
          <w:rFonts w:asciiTheme="minorHAnsi" w:hAnsiTheme="minorHAnsi" w:cs="Arial"/>
          <w:color w:val="2A2B2C"/>
          <w:sz w:val="22"/>
          <w:szCs w:val="22"/>
        </w:rPr>
        <w:t xml:space="preserve">I, </w:t>
      </w:r>
      <w:r w:rsidR="0098635F" w:rsidRPr="00685FEB">
        <w:rPr>
          <w:rFonts w:asciiTheme="minorHAnsi" w:hAnsiTheme="minorHAnsi" w:cs="Arial"/>
          <w:i/>
          <w:sz w:val="22"/>
          <w:szCs w:val="22"/>
        </w:rPr>
        <w:t>(print name)</w:t>
      </w:r>
      <w:r w:rsidR="0098635F" w:rsidRPr="00685FEB">
        <w:rPr>
          <w:rFonts w:asciiTheme="minorHAnsi" w:hAnsiTheme="minorHAnsi" w:cs="Arial"/>
          <w:color w:val="2A2B2C"/>
          <w:sz w:val="22"/>
          <w:szCs w:val="22"/>
        </w:rPr>
        <w:t xml:space="preserve"> </w:t>
      </w:r>
      <w:r w:rsidRPr="00685FEB">
        <w:rPr>
          <w:rFonts w:asciiTheme="minorHAnsi" w:hAnsiTheme="minorHAnsi" w:cs="Arial"/>
          <w:color w:val="2A2B2C"/>
          <w:sz w:val="22"/>
          <w:szCs w:val="22"/>
        </w:rPr>
        <w:t xml:space="preserve">_________________________________________, hereby request permission to participate </w:t>
      </w:r>
      <w:r w:rsidR="007824ED" w:rsidRPr="00685FEB">
        <w:rPr>
          <w:rFonts w:asciiTheme="minorHAnsi" w:hAnsiTheme="minorHAnsi" w:cs="Arial"/>
          <w:color w:val="2A2B2C"/>
          <w:sz w:val="22"/>
          <w:szCs w:val="22"/>
        </w:rPr>
        <w:t xml:space="preserve">in </w:t>
      </w:r>
      <w:r w:rsidR="0082381A" w:rsidRPr="00685FEB">
        <w:rPr>
          <w:rFonts w:asciiTheme="minorHAnsi" w:hAnsiTheme="minorHAnsi" w:cs="Arial"/>
          <w:color w:val="2A2B2C"/>
          <w:sz w:val="22"/>
          <w:szCs w:val="22"/>
        </w:rPr>
        <w:t>the __________</w:t>
      </w:r>
      <w:proofErr w:type="gramStart"/>
      <w:r w:rsidR="0082381A" w:rsidRPr="00685FEB">
        <w:rPr>
          <w:rFonts w:asciiTheme="minorHAnsi" w:hAnsiTheme="minorHAnsi" w:cs="Arial"/>
          <w:color w:val="2A2B2C"/>
          <w:sz w:val="22"/>
          <w:szCs w:val="22"/>
        </w:rPr>
        <w:t>_ ,</w:t>
      </w:r>
      <w:proofErr w:type="gramEnd"/>
      <w:r w:rsidR="0082381A" w:rsidRPr="00685FEB">
        <w:rPr>
          <w:rFonts w:asciiTheme="minorHAnsi" w:hAnsiTheme="minorHAnsi" w:cs="Arial"/>
          <w:color w:val="2A2B2C"/>
          <w:sz w:val="22"/>
          <w:szCs w:val="22"/>
        </w:rPr>
        <w:t xml:space="preserve"> sponsoring agency,</w:t>
      </w:r>
      <w:r w:rsidRPr="00685FEB">
        <w:rPr>
          <w:rFonts w:asciiTheme="minorHAnsi" w:hAnsiTheme="minorHAnsi" w:cs="Arial"/>
          <w:color w:val="2A2B2C"/>
          <w:sz w:val="22"/>
          <w:szCs w:val="22"/>
        </w:rPr>
        <w:t xml:space="preserve"> Community Emergency Response Team (CERT) program. I understand that </w:t>
      </w:r>
      <w:r w:rsidR="007824ED" w:rsidRPr="00685FEB">
        <w:rPr>
          <w:rFonts w:asciiTheme="minorHAnsi" w:hAnsiTheme="minorHAnsi" w:cs="Arial"/>
          <w:color w:val="2A2B2C"/>
          <w:sz w:val="22"/>
          <w:szCs w:val="22"/>
        </w:rPr>
        <w:t>the</w:t>
      </w:r>
      <w:r w:rsidRPr="00685FEB">
        <w:rPr>
          <w:rFonts w:asciiTheme="minorHAnsi" w:hAnsiTheme="minorHAnsi" w:cs="Arial"/>
          <w:color w:val="2A2B2C"/>
          <w:sz w:val="22"/>
          <w:szCs w:val="22"/>
        </w:rPr>
        <w:t xml:space="preserve"> training and CERT activities will involve active physical participation, which includes a potential risk of personal injury and/or personal property damage. I make this request with full knowledge of the possibility of personal injury and/or personal property damage. Further, I have read and understand the program outline that describes all class sections and the associated activities.</w:t>
      </w:r>
    </w:p>
    <w:p w:rsidR="00194664" w:rsidRPr="00685FEB" w:rsidRDefault="00194664" w:rsidP="000B6078">
      <w:pPr>
        <w:autoSpaceDE w:val="0"/>
        <w:autoSpaceDN w:val="0"/>
        <w:adjustRightInd w:val="0"/>
        <w:spacing w:line="276" w:lineRule="auto"/>
        <w:rPr>
          <w:rFonts w:asciiTheme="minorHAnsi" w:hAnsiTheme="minorHAnsi" w:cs="Arial"/>
          <w:color w:val="2A2B2C"/>
          <w:sz w:val="22"/>
          <w:szCs w:val="22"/>
        </w:rPr>
      </w:pPr>
    </w:p>
    <w:p w:rsidR="00194664" w:rsidRPr="00685FEB" w:rsidRDefault="00194664" w:rsidP="000B6078">
      <w:pPr>
        <w:autoSpaceDE w:val="0"/>
        <w:autoSpaceDN w:val="0"/>
        <w:adjustRightInd w:val="0"/>
        <w:spacing w:line="276" w:lineRule="auto"/>
        <w:rPr>
          <w:rFonts w:asciiTheme="minorHAnsi" w:hAnsiTheme="minorHAnsi" w:cs="Arial"/>
          <w:color w:val="2A2B2C"/>
          <w:sz w:val="22"/>
          <w:szCs w:val="22"/>
        </w:rPr>
      </w:pPr>
      <w:r w:rsidRPr="00685FEB">
        <w:rPr>
          <w:rFonts w:asciiTheme="minorHAnsi" w:hAnsiTheme="minorHAnsi" w:cs="Arial"/>
          <w:color w:val="2A2B2C"/>
          <w:sz w:val="22"/>
          <w:szCs w:val="22"/>
        </w:rPr>
        <w:t xml:space="preserve">I agree to hold </w:t>
      </w:r>
      <w:r w:rsidR="0082381A" w:rsidRPr="00685FEB">
        <w:rPr>
          <w:rFonts w:asciiTheme="minorHAnsi" w:hAnsiTheme="minorHAnsi" w:cs="Arial"/>
          <w:color w:val="2A2B2C"/>
          <w:sz w:val="22"/>
          <w:szCs w:val="22"/>
        </w:rPr>
        <w:t>my sponsoring agency</w:t>
      </w:r>
      <w:r w:rsidR="00334303" w:rsidRPr="00685FEB">
        <w:rPr>
          <w:rFonts w:asciiTheme="minorHAnsi" w:hAnsiTheme="minorHAnsi" w:cs="Arial"/>
          <w:color w:val="2A2B2C"/>
          <w:sz w:val="22"/>
          <w:szCs w:val="22"/>
        </w:rPr>
        <w:t xml:space="preserve"> </w:t>
      </w:r>
      <w:r w:rsidR="004020B8" w:rsidRPr="00685FEB">
        <w:rPr>
          <w:rFonts w:asciiTheme="minorHAnsi" w:hAnsiTheme="minorHAnsi" w:cs="Arial"/>
          <w:color w:val="2A2B2C"/>
          <w:sz w:val="22"/>
          <w:szCs w:val="22"/>
        </w:rPr>
        <w:t xml:space="preserve">and the Lincoln County Sheriff’s Office and its employees </w:t>
      </w:r>
      <w:r w:rsidR="00334303" w:rsidRPr="00685FEB">
        <w:rPr>
          <w:rFonts w:asciiTheme="minorHAnsi" w:hAnsiTheme="minorHAnsi" w:cs="Arial"/>
          <w:color w:val="2A2B2C"/>
          <w:sz w:val="22"/>
          <w:szCs w:val="22"/>
        </w:rPr>
        <w:t>and volunteers</w:t>
      </w:r>
      <w:r w:rsidR="009B66CF" w:rsidRPr="00685FEB">
        <w:rPr>
          <w:rFonts w:asciiTheme="minorHAnsi" w:hAnsiTheme="minorHAnsi" w:cs="Arial"/>
          <w:color w:val="2A2B2C"/>
          <w:sz w:val="22"/>
          <w:szCs w:val="22"/>
        </w:rPr>
        <w:t xml:space="preserve"> </w:t>
      </w:r>
      <w:r w:rsidRPr="00685FEB">
        <w:rPr>
          <w:rFonts w:asciiTheme="minorHAnsi" w:hAnsiTheme="minorHAnsi" w:cs="Arial"/>
          <w:color w:val="2A2B2C"/>
          <w:sz w:val="22"/>
          <w:szCs w:val="22"/>
        </w:rPr>
        <w:t>harmless from any and all claims, actions, suits, and/or injury that I may suffer and which may arise as a result of my participation in the above mentioned program.</w:t>
      </w:r>
    </w:p>
    <w:p w:rsidR="00194664" w:rsidRPr="00685FEB" w:rsidRDefault="00194664" w:rsidP="000B6078">
      <w:pPr>
        <w:autoSpaceDE w:val="0"/>
        <w:autoSpaceDN w:val="0"/>
        <w:adjustRightInd w:val="0"/>
        <w:spacing w:line="276" w:lineRule="auto"/>
        <w:rPr>
          <w:rFonts w:asciiTheme="minorHAnsi" w:hAnsiTheme="minorHAnsi" w:cs="Arial"/>
          <w:color w:val="2A2B2C"/>
          <w:sz w:val="22"/>
          <w:szCs w:val="22"/>
        </w:rPr>
      </w:pPr>
    </w:p>
    <w:p w:rsidR="00334303" w:rsidRPr="00685FEB" w:rsidRDefault="00194664" w:rsidP="000B6078">
      <w:pPr>
        <w:autoSpaceDE w:val="0"/>
        <w:autoSpaceDN w:val="0"/>
        <w:adjustRightInd w:val="0"/>
        <w:spacing w:line="276" w:lineRule="auto"/>
        <w:rPr>
          <w:rFonts w:asciiTheme="minorHAnsi" w:hAnsiTheme="minorHAnsi" w:cs="Arial"/>
          <w:color w:val="2A2B2C"/>
          <w:sz w:val="22"/>
          <w:szCs w:val="22"/>
        </w:rPr>
      </w:pPr>
      <w:r w:rsidRPr="00685FEB">
        <w:rPr>
          <w:rFonts w:asciiTheme="minorHAnsi" w:hAnsiTheme="minorHAnsi" w:cs="Arial"/>
          <w:color w:val="2A2B2C"/>
          <w:sz w:val="22"/>
          <w:szCs w:val="22"/>
        </w:rPr>
        <w:t>I agree to follow the rules established by the CERT program instructors and leaders, and to exercise reasonable care while participating in the CERT program.</w:t>
      </w:r>
      <w:r w:rsidR="00334303" w:rsidRPr="00685FEB">
        <w:rPr>
          <w:rFonts w:asciiTheme="minorHAnsi" w:hAnsiTheme="minorHAnsi" w:cs="Arial"/>
          <w:color w:val="2A2B2C"/>
          <w:sz w:val="22"/>
          <w:szCs w:val="22"/>
        </w:rPr>
        <w:t xml:space="preserve"> </w:t>
      </w:r>
      <w:r w:rsidR="00334303" w:rsidRPr="00685FEB">
        <w:rPr>
          <w:rFonts w:asciiTheme="minorHAnsi" w:hAnsiTheme="minorHAnsi" w:cs="Arial"/>
          <w:bCs/>
          <w:sz w:val="22"/>
          <w:szCs w:val="22"/>
        </w:rPr>
        <w:t xml:space="preserve">I agree to let my CERT team leader, trainer or fellow team member know if I have an access or functional need preventing me from performing a task assigned to me.  </w:t>
      </w:r>
      <w:r w:rsidRPr="00685FEB">
        <w:rPr>
          <w:rFonts w:asciiTheme="minorHAnsi" w:hAnsiTheme="minorHAnsi" w:cs="Arial"/>
          <w:color w:val="2A2B2C"/>
          <w:sz w:val="22"/>
          <w:szCs w:val="22"/>
        </w:rPr>
        <w:t xml:space="preserve">I understand that if I fail to follow the instructor’s rules and regulations or if I fail to exercise reasonable care, I can be </w:t>
      </w:r>
      <w:r w:rsidR="00334303" w:rsidRPr="00685FEB">
        <w:rPr>
          <w:rFonts w:asciiTheme="minorHAnsi" w:hAnsiTheme="minorHAnsi" w:cs="Arial"/>
          <w:color w:val="2A2B2C"/>
          <w:sz w:val="22"/>
          <w:szCs w:val="22"/>
        </w:rPr>
        <w:t>dismissed</w:t>
      </w:r>
      <w:r w:rsidRPr="00685FEB">
        <w:rPr>
          <w:rFonts w:asciiTheme="minorHAnsi" w:hAnsiTheme="minorHAnsi" w:cs="Arial"/>
          <w:color w:val="2A2B2C"/>
          <w:sz w:val="22"/>
          <w:szCs w:val="22"/>
        </w:rPr>
        <w:t xml:space="preserve"> from the program.</w:t>
      </w:r>
      <w:r w:rsidR="00334303" w:rsidRPr="00685FEB">
        <w:rPr>
          <w:rFonts w:asciiTheme="minorHAnsi" w:hAnsiTheme="minorHAnsi" w:cs="Arial"/>
          <w:color w:val="2A2B2C"/>
          <w:sz w:val="22"/>
          <w:szCs w:val="22"/>
        </w:rPr>
        <w:t xml:space="preserve"> </w:t>
      </w:r>
    </w:p>
    <w:p w:rsidR="004339B6" w:rsidRPr="00685FEB" w:rsidRDefault="004339B6" w:rsidP="000B6078">
      <w:pPr>
        <w:autoSpaceDE w:val="0"/>
        <w:autoSpaceDN w:val="0"/>
        <w:adjustRightInd w:val="0"/>
        <w:spacing w:line="276" w:lineRule="auto"/>
        <w:rPr>
          <w:rFonts w:asciiTheme="minorHAnsi" w:hAnsiTheme="minorHAnsi" w:cs="Arial"/>
          <w:color w:val="2A2B2C"/>
          <w:sz w:val="22"/>
          <w:szCs w:val="22"/>
        </w:rPr>
      </w:pPr>
    </w:p>
    <w:p w:rsidR="00E63395" w:rsidRPr="00685FEB" w:rsidRDefault="00E63395" w:rsidP="000B6078">
      <w:pPr>
        <w:widowControl/>
        <w:kinsoku/>
        <w:spacing w:line="276" w:lineRule="auto"/>
        <w:rPr>
          <w:rFonts w:asciiTheme="minorHAnsi" w:hAnsiTheme="minorHAnsi" w:cs="Arial"/>
          <w:color w:val="000000"/>
          <w:sz w:val="22"/>
          <w:szCs w:val="22"/>
        </w:rPr>
      </w:pPr>
      <w:r w:rsidRPr="00685FEB">
        <w:rPr>
          <w:rFonts w:asciiTheme="minorHAnsi" w:hAnsiTheme="minorHAnsi" w:cs="Arial"/>
          <w:color w:val="000000"/>
          <w:sz w:val="22"/>
          <w:szCs w:val="22"/>
        </w:rPr>
        <w:t xml:space="preserve">I understand that I will </w:t>
      </w:r>
      <w:r w:rsidRPr="00685FEB">
        <w:rPr>
          <w:rFonts w:asciiTheme="minorHAnsi" w:hAnsiTheme="minorHAnsi" w:cs="Arial"/>
          <w:b/>
          <w:bCs/>
          <w:i/>
          <w:iCs/>
          <w:color w:val="000000"/>
          <w:sz w:val="22"/>
          <w:szCs w:val="22"/>
        </w:rPr>
        <w:t>not</w:t>
      </w:r>
      <w:r w:rsidRPr="00685FEB">
        <w:rPr>
          <w:rFonts w:asciiTheme="minorHAnsi" w:hAnsiTheme="minorHAnsi" w:cs="Arial"/>
          <w:color w:val="000000"/>
          <w:sz w:val="22"/>
          <w:szCs w:val="22"/>
        </w:rPr>
        <w:t xml:space="preserve"> be covered by any </w:t>
      </w:r>
      <w:r w:rsidR="004020B8" w:rsidRPr="00685FEB">
        <w:rPr>
          <w:rFonts w:asciiTheme="minorHAnsi" w:hAnsiTheme="minorHAnsi" w:cs="Arial"/>
          <w:color w:val="000000"/>
          <w:sz w:val="22"/>
          <w:szCs w:val="22"/>
        </w:rPr>
        <w:t>worker’s compensation in</w:t>
      </w:r>
      <w:r w:rsidRPr="00685FEB">
        <w:rPr>
          <w:rFonts w:asciiTheme="minorHAnsi" w:hAnsiTheme="minorHAnsi" w:cs="Arial"/>
          <w:color w:val="000000"/>
          <w:sz w:val="22"/>
          <w:szCs w:val="22"/>
        </w:rPr>
        <w:t>surance while participating in CERT activities</w:t>
      </w:r>
      <w:r w:rsidR="0082381A" w:rsidRPr="00685FEB">
        <w:rPr>
          <w:rFonts w:asciiTheme="minorHAnsi" w:hAnsiTheme="minorHAnsi" w:cs="Arial"/>
          <w:color w:val="000000"/>
          <w:sz w:val="22"/>
          <w:szCs w:val="22"/>
        </w:rPr>
        <w:t xml:space="preserve">, </w:t>
      </w:r>
      <w:r w:rsidRPr="00685FEB">
        <w:rPr>
          <w:rFonts w:asciiTheme="minorHAnsi" w:hAnsiTheme="minorHAnsi" w:cs="Arial"/>
          <w:color w:val="000000"/>
          <w:sz w:val="22"/>
          <w:szCs w:val="22"/>
        </w:rPr>
        <w:t>training</w:t>
      </w:r>
      <w:r w:rsidR="0082381A" w:rsidRPr="00685FEB">
        <w:rPr>
          <w:rFonts w:asciiTheme="minorHAnsi" w:hAnsiTheme="minorHAnsi" w:cs="Arial"/>
          <w:color w:val="000000"/>
          <w:sz w:val="22"/>
          <w:szCs w:val="22"/>
        </w:rPr>
        <w:t xml:space="preserve"> or actual </w:t>
      </w:r>
      <w:r w:rsidR="004020B8" w:rsidRPr="00685FEB">
        <w:rPr>
          <w:rFonts w:asciiTheme="minorHAnsi" w:hAnsiTheme="minorHAnsi" w:cs="Arial"/>
          <w:color w:val="000000"/>
          <w:sz w:val="22"/>
          <w:szCs w:val="22"/>
        </w:rPr>
        <w:t>I have checked with my sponsoring agency to see if liability insurance will be provided.</w:t>
      </w:r>
    </w:p>
    <w:p w:rsidR="00194664" w:rsidRPr="00685FEB" w:rsidRDefault="00194664" w:rsidP="000B6078">
      <w:pPr>
        <w:autoSpaceDE w:val="0"/>
        <w:autoSpaceDN w:val="0"/>
        <w:adjustRightInd w:val="0"/>
        <w:spacing w:line="276" w:lineRule="auto"/>
        <w:rPr>
          <w:rFonts w:asciiTheme="minorHAnsi" w:hAnsiTheme="minorHAnsi" w:cs="Arial"/>
          <w:color w:val="2A2B2C"/>
          <w:sz w:val="22"/>
          <w:szCs w:val="22"/>
        </w:rPr>
      </w:pPr>
    </w:p>
    <w:p w:rsidR="00194664" w:rsidRPr="00685FEB" w:rsidRDefault="00194664" w:rsidP="000B6078">
      <w:pPr>
        <w:autoSpaceDE w:val="0"/>
        <w:autoSpaceDN w:val="0"/>
        <w:adjustRightInd w:val="0"/>
        <w:spacing w:line="276" w:lineRule="auto"/>
        <w:rPr>
          <w:rFonts w:asciiTheme="minorHAnsi" w:hAnsiTheme="minorHAnsi" w:cs="Arial"/>
          <w:color w:val="2A2B2C"/>
          <w:sz w:val="22"/>
          <w:szCs w:val="22"/>
        </w:rPr>
      </w:pPr>
      <w:r w:rsidRPr="00685FEB">
        <w:rPr>
          <w:rFonts w:asciiTheme="minorHAnsi" w:hAnsiTheme="minorHAnsi" w:cs="Arial"/>
          <w:color w:val="2A2B2C"/>
          <w:sz w:val="22"/>
          <w:szCs w:val="22"/>
        </w:rPr>
        <w:t>By executing this release I certify that I have read this release in its entirety, understand all of its terms and have had any questions regarding the release or its effect satisfactory answered. I sign this release freely and voluntarily.</w:t>
      </w:r>
    </w:p>
    <w:p w:rsidR="00194664" w:rsidRPr="00685FEB" w:rsidRDefault="00194664" w:rsidP="000B6078">
      <w:pPr>
        <w:autoSpaceDE w:val="0"/>
        <w:autoSpaceDN w:val="0"/>
        <w:adjustRightInd w:val="0"/>
        <w:spacing w:line="276" w:lineRule="auto"/>
        <w:rPr>
          <w:rFonts w:asciiTheme="minorHAnsi" w:hAnsiTheme="minorHAnsi" w:cs="Arial"/>
          <w:color w:val="2A2B2C"/>
          <w:sz w:val="22"/>
          <w:szCs w:val="22"/>
        </w:rPr>
      </w:pPr>
    </w:p>
    <w:p w:rsidR="00194664" w:rsidRPr="00685FEB" w:rsidRDefault="00194664" w:rsidP="000B6078">
      <w:pPr>
        <w:autoSpaceDE w:val="0"/>
        <w:autoSpaceDN w:val="0"/>
        <w:adjustRightInd w:val="0"/>
        <w:spacing w:line="276" w:lineRule="auto"/>
        <w:rPr>
          <w:rFonts w:asciiTheme="minorHAnsi" w:hAnsiTheme="minorHAnsi" w:cs="Arial"/>
          <w:sz w:val="22"/>
          <w:szCs w:val="22"/>
        </w:rPr>
      </w:pPr>
      <w:r w:rsidRPr="00685FEB">
        <w:rPr>
          <w:rFonts w:asciiTheme="minorHAnsi" w:hAnsiTheme="minorHAnsi" w:cs="Arial"/>
          <w:sz w:val="22"/>
          <w:szCs w:val="22"/>
        </w:rPr>
        <w:t>______Additionally, I authorize the use of my image, photographed in connection with my participation in the program, without prior approval or compensation (</w:t>
      </w:r>
      <w:r w:rsidR="00090225" w:rsidRPr="00685FEB">
        <w:rPr>
          <w:rFonts w:asciiTheme="minorHAnsi" w:hAnsiTheme="minorHAnsi" w:cs="Arial"/>
          <w:sz w:val="22"/>
          <w:szCs w:val="22"/>
        </w:rPr>
        <w:t xml:space="preserve">please </w:t>
      </w:r>
      <w:r w:rsidRPr="00685FEB">
        <w:rPr>
          <w:rFonts w:asciiTheme="minorHAnsi" w:hAnsiTheme="minorHAnsi" w:cs="Arial"/>
          <w:sz w:val="22"/>
          <w:szCs w:val="22"/>
        </w:rPr>
        <w:t>initial approval).</w:t>
      </w:r>
    </w:p>
    <w:p w:rsidR="0082381A" w:rsidRPr="00685FEB" w:rsidRDefault="0082381A" w:rsidP="000B6078">
      <w:pPr>
        <w:autoSpaceDE w:val="0"/>
        <w:autoSpaceDN w:val="0"/>
        <w:adjustRightInd w:val="0"/>
        <w:spacing w:line="276" w:lineRule="auto"/>
        <w:rPr>
          <w:rFonts w:asciiTheme="minorHAnsi" w:hAnsiTheme="minorHAnsi" w:cs="Arial"/>
          <w:sz w:val="22"/>
          <w:szCs w:val="22"/>
        </w:rPr>
      </w:pPr>
    </w:p>
    <w:p w:rsidR="0082381A" w:rsidRPr="00685FEB" w:rsidRDefault="0082381A" w:rsidP="0082381A">
      <w:pPr>
        <w:autoSpaceDE w:val="0"/>
        <w:autoSpaceDN w:val="0"/>
        <w:adjustRightInd w:val="0"/>
        <w:spacing w:line="276" w:lineRule="auto"/>
        <w:rPr>
          <w:rFonts w:asciiTheme="minorHAnsi" w:hAnsiTheme="minorHAnsi" w:cs="Arial"/>
          <w:sz w:val="22"/>
          <w:szCs w:val="22"/>
        </w:rPr>
      </w:pPr>
      <w:r w:rsidRPr="00685FEB">
        <w:rPr>
          <w:rFonts w:asciiTheme="minorHAnsi" w:hAnsiTheme="minorHAnsi" w:cs="Arial"/>
          <w:sz w:val="22"/>
          <w:szCs w:val="22"/>
        </w:rPr>
        <w:t>______Additionally, I authorize the use of my personal contact information</w:t>
      </w:r>
      <w:r w:rsidR="00090225" w:rsidRPr="00685FEB">
        <w:rPr>
          <w:rFonts w:asciiTheme="minorHAnsi" w:hAnsiTheme="minorHAnsi" w:cs="Arial"/>
          <w:sz w:val="22"/>
          <w:szCs w:val="22"/>
        </w:rPr>
        <w:t xml:space="preserve"> and training records</w:t>
      </w:r>
      <w:r w:rsidRPr="00685FEB">
        <w:rPr>
          <w:rFonts w:asciiTheme="minorHAnsi" w:hAnsiTheme="minorHAnsi" w:cs="Arial"/>
          <w:sz w:val="22"/>
          <w:szCs w:val="22"/>
        </w:rPr>
        <w:t xml:space="preserve"> to be utilized for </w:t>
      </w:r>
      <w:r w:rsidR="00090225" w:rsidRPr="00685FEB">
        <w:rPr>
          <w:rFonts w:asciiTheme="minorHAnsi" w:hAnsiTheme="minorHAnsi" w:cs="Arial"/>
          <w:sz w:val="22"/>
          <w:szCs w:val="22"/>
        </w:rPr>
        <w:t>volunteer coordination and notification of activities</w:t>
      </w:r>
      <w:r w:rsidRPr="00685FEB">
        <w:rPr>
          <w:rFonts w:asciiTheme="minorHAnsi" w:hAnsiTheme="minorHAnsi" w:cs="Arial"/>
          <w:sz w:val="22"/>
          <w:szCs w:val="22"/>
        </w:rPr>
        <w:t xml:space="preserve"> (</w:t>
      </w:r>
      <w:r w:rsidR="00090225" w:rsidRPr="00685FEB">
        <w:rPr>
          <w:rFonts w:asciiTheme="minorHAnsi" w:hAnsiTheme="minorHAnsi" w:cs="Arial"/>
          <w:sz w:val="22"/>
          <w:szCs w:val="22"/>
        </w:rPr>
        <w:t>p</w:t>
      </w:r>
      <w:r w:rsidRPr="00685FEB">
        <w:rPr>
          <w:rFonts w:asciiTheme="minorHAnsi" w:hAnsiTheme="minorHAnsi" w:cs="Arial"/>
          <w:sz w:val="22"/>
          <w:szCs w:val="22"/>
        </w:rPr>
        <w:t>lease initial approval).</w:t>
      </w:r>
    </w:p>
    <w:p w:rsidR="0082381A" w:rsidRPr="00685FEB" w:rsidRDefault="0082381A" w:rsidP="000B6078">
      <w:pPr>
        <w:autoSpaceDE w:val="0"/>
        <w:autoSpaceDN w:val="0"/>
        <w:adjustRightInd w:val="0"/>
        <w:spacing w:line="276" w:lineRule="auto"/>
        <w:rPr>
          <w:rFonts w:asciiTheme="minorHAnsi" w:hAnsiTheme="minorHAnsi" w:cs="Arial"/>
          <w:sz w:val="22"/>
          <w:szCs w:val="22"/>
        </w:rPr>
      </w:pPr>
    </w:p>
    <w:p w:rsidR="00194664" w:rsidRPr="00685FEB" w:rsidRDefault="00194664" w:rsidP="000B6078">
      <w:pPr>
        <w:autoSpaceDE w:val="0"/>
        <w:autoSpaceDN w:val="0"/>
        <w:adjustRightInd w:val="0"/>
        <w:spacing w:line="276" w:lineRule="auto"/>
        <w:rPr>
          <w:rFonts w:asciiTheme="minorHAnsi" w:hAnsiTheme="minorHAnsi" w:cs="Arial"/>
          <w:color w:val="2A2B2C"/>
          <w:sz w:val="22"/>
          <w:szCs w:val="22"/>
        </w:rPr>
      </w:pPr>
    </w:p>
    <w:p w:rsidR="00194664" w:rsidRPr="00685FEB" w:rsidRDefault="00194664" w:rsidP="000B6078">
      <w:pPr>
        <w:tabs>
          <w:tab w:val="left" w:pos="5040"/>
        </w:tabs>
        <w:autoSpaceDE w:val="0"/>
        <w:autoSpaceDN w:val="0"/>
        <w:adjustRightInd w:val="0"/>
        <w:spacing w:line="276" w:lineRule="auto"/>
        <w:rPr>
          <w:rFonts w:asciiTheme="minorHAnsi" w:hAnsiTheme="minorHAnsi" w:cs="Arial"/>
          <w:color w:val="2A2B2C"/>
          <w:sz w:val="22"/>
          <w:szCs w:val="22"/>
        </w:rPr>
      </w:pPr>
      <w:r w:rsidRPr="00685FEB">
        <w:rPr>
          <w:rFonts w:asciiTheme="minorHAnsi" w:hAnsiTheme="minorHAnsi" w:cs="Arial"/>
          <w:color w:val="2A2B2C"/>
          <w:sz w:val="22"/>
          <w:szCs w:val="22"/>
        </w:rPr>
        <w:t>______________________________</w:t>
      </w:r>
      <w:r w:rsidRPr="00685FEB">
        <w:rPr>
          <w:rFonts w:asciiTheme="minorHAnsi" w:hAnsiTheme="minorHAnsi" w:cs="Arial"/>
          <w:color w:val="2A2B2C"/>
          <w:sz w:val="22"/>
          <w:szCs w:val="22"/>
        </w:rPr>
        <w:tab/>
        <w:t>______________________________</w:t>
      </w:r>
    </w:p>
    <w:p w:rsidR="00194664" w:rsidRPr="00685FEB" w:rsidRDefault="008B0B9B" w:rsidP="000B6078">
      <w:pPr>
        <w:tabs>
          <w:tab w:val="left" w:pos="5040"/>
        </w:tabs>
        <w:autoSpaceDE w:val="0"/>
        <w:autoSpaceDN w:val="0"/>
        <w:adjustRightInd w:val="0"/>
        <w:spacing w:line="276" w:lineRule="auto"/>
        <w:rPr>
          <w:rFonts w:asciiTheme="minorHAnsi" w:hAnsiTheme="minorHAnsi" w:cs="Arial"/>
          <w:b/>
          <w:bCs/>
          <w:i/>
          <w:iCs/>
          <w:color w:val="2A2B2C"/>
          <w:sz w:val="22"/>
          <w:szCs w:val="22"/>
        </w:rPr>
      </w:pPr>
      <w:r w:rsidRPr="00685FEB">
        <w:rPr>
          <w:rFonts w:asciiTheme="minorHAnsi" w:hAnsiTheme="minorHAnsi" w:cs="Arial"/>
          <w:b/>
          <w:bCs/>
          <w:i/>
          <w:iCs/>
          <w:color w:val="2A2B2C"/>
          <w:sz w:val="22"/>
          <w:szCs w:val="22"/>
        </w:rPr>
        <w:t xml:space="preserve">Member </w:t>
      </w:r>
      <w:r w:rsidR="00194664" w:rsidRPr="00685FEB">
        <w:rPr>
          <w:rFonts w:asciiTheme="minorHAnsi" w:hAnsiTheme="minorHAnsi" w:cs="Arial"/>
          <w:b/>
          <w:bCs/>
          <w:i/>
          <w:iCs/>
          <w:color w:val="2A2B2C"/>
          <w:sz w:val="22"/>
          <w:szCs w:val="22"/>
        </w:rPr>
        <w:t xml:space="preserve">Signature </w:t>
      </w:r>
      <w:r w:rsidR="00194664" w:rsidRPr="00685FEB">
        <w:rPr>
          <w:rFonts w:asciiTheme="minorHAnsi" w:hAnsiTheme="minorHAnsi" w:cs="Arial"/>
          <w:b/>
          <w:bCs/>
          <w:i/>
          <w:iCs/>
          <w:color w:val="2A2B2C"/>
          <w:sz w:val="22"/>
          <w:szCs w:val="22"/>
        </w:rPr>
        <w:tab/>
        <w:t>Date</w:t>
      </w:r>
    </w:p>
    <w:p w:rsidR="004339B6" w:rsidRPr="00685FEB" w:rsidRDefault="004339B6" w:rsidP="00A9487F">
      <w:pPr>
        <w:spacing w:line="276" w:lineRule="auto"/>
        <w:rPr>
          <w:rFonts w:asciiTheme="minorHAnsi" w:hAnsiTheme="minorHAnsi" w:cs="Arial"/>
          <w:b/>
          <w:sz w:val="22"/>
          <w:szCs w:val="22"/>
        </w:rPr>
      </w:pPr>
      <w:r w:rsidRPr="00685FEB">
        <w:rPr>
          <w:rFonts w:asciiTheme="minorHAnsi" w:hAnsiTheme="minorHAnsi" w:cs="Arial"/>
          <w:b/>
          <w:sz w:val="22"/>
          <w:szCs w:val="22"/>
        </w:rPr>
        <w:br w:type="page"/>
      </w:r>
      <w:r w:rsidRPr="00685FEB">
        <w:rPr>
          <w:rFonts w:asciiTheme="minorHAnsi" w:hAnsiTheme="minorHAnsi" w:cs="Arial"/>
          <w:b/>
          <w:sz w:val="22"/>
          <w:szCs w:val="22"/>
        </w:rPr>
        <w:lastRenderedPageBreak/>
        <w:t>APPENDIX C</w:t>
      </w:r>
      <w:r w:rsidR="00B1776B" w:rsidRPr="00685FEB">
        <w:rPr>
          <w:rFonts w:asciiTheme="minorHAnsi" w:hAnsiTheme="minorHAnsi" w:cs="Arial"/>
          <w:b/>
          <w:sz w:val="22"/>
          <w:szCs w:val="22"/>
        </w:rPr>
        <w:t xml:space="preserve">: </w:t>
      </w:r>
    </w:p>
    <w:p w:rsidR="00674C47" w:rsidRPr="00685FEB" w:rsidRDefault="006F6A97" w:rsidP="000B6078">
      <w:pPr>
        <w:spacing w:line="276" w:lineRule="auto"/>
        <w:rPr>
          <w:rFonts w:asciiTheme="minorHAnsi" w:hAnsiTheme="minorHAnsi" w:cs="Arial"/>
          <w:b/>
          <w:sz w:val="22"/>
          <w:szCs w:val="22"/>
        </w:rPr>
      </w:pPr>
      <w:r w:rsidRPr="00685FEB">
        <w:rPr>
          <w:rFonts w:asciiTheme="minorHAnsi" w:hAnsiTheme="minorHAnsi" w:cs="Arial"/>
          <w:sz w:val="22"/>
          <w:szCs w:val="22"/>
        </w:rPr>
        <w:t>A recommended CERT kit will include:</w:t>
      </w:r>
      <w:r w:rsidR="00C3299D" w:rsidRPr="00685FEB">
        <w:rPr>
          <w:rFonts w:asciiTheme="minorHAnsi" w:hAnsiTheme="minorHAnsi" w:cs="Arial"/>
          <w:sz w:val="22"/>
          <w:szCs w:val="22"/>
        </w:rPr>
        <w:t xml:space="preserve">  </w:t>
      </w:r>
      <w:bookmarkStart w:id="0" w:name="_GoBack"/>
      <w:bookmarkEnd w:id="0"/>
    </w:p>
    <w:p w:rsidR="000B7334" w:rsidRPr="00685FEB" w:rsidRDefault="000B7334" w:rsidP="000B6078">
      <w:pPr>
        <w:spacing w:line="276" w:lineRule="auto"/>
        <w:jc w:val="center"/>
        <w:rPr>
          <w:rFonts w:asciiTheme="minorHAnsi" w:hAnsiTheme="minorHAnsi" w:cs="Arial"/>
          <w:b/>
          <w:sz w:val="22"/>
          <w:szCs w:val="22"/>
        </w:rPr>
      </w:pPr>
    </w:p>
    <w:tbl>
      <w:tblPr>
        <w:tblW w:w="10642" w:type="dxa"/>
        <w:tblInd w:w="93" w:type="dxa"/>
        <w:tblLayout w:type="fixed"/>
        <w:tblLook w:val="04A0" w:firstRow="1" w:lastRow="0" w:firstColumn="1" w:lastColumn="0" w:noHBand="0" w:noVBand="1"/>
      </w:tblPr>
      <w:tblGrid>
        <w:gridCol w:w="3857"/>
        <w:gridCol w:w="900"/>
        <w:gridCol w:w="1378"/>
        <w:gridCol w:w="332"/>
        <w:gridCol w:w="360"/>
        <w:gridCol w:w="478"/>
        <w:gridCol w:w="1170"/>
        <w:gridCol w:w="1080"/>
        <w:gridCol w:w="1087"/>
      </w:tblGrid>
      <w:tr w:rsidR="008210CC" w:rsidRPr="00685FEB" w:rsidTr="008210CC">
        <w:trPr>
          <w:trHeight w:val="315"/>
        </w:trPr>
        <w:tc>
          <w:tcPr>
            <w:tcW w:w="10642" w:type="dxa"/>
            <w:gridSpan w:val="9"/>
            <w:tcBorders>
              <w:top w:val="single" w:sz="8" w:space="0" w:color="auto"/>
              <w:left w:val="single" w:sz="8" w:space="0" w:color="auto"/>
              <w:bottom w:val="nil"/>
              <w:right w:val="single" w:sz="8" w:space="0" w:color="000000"/>
            </w:tcBorders>
            <w:shd w:val="clear" w:color="auto" w:fill="auto"/>
            <w:noWrap/>
            <w:vAlign w:val="bottom"/>
            <w:hideMark/>
          </w:tcPr>
          <w:p w:rsidR="008210CC" w:rsidRPr="00685FEB" w:rsidRDefault="00651E61"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Basic</w:t>
            </w:r>
            <w:r w:rsidR="008210CC" w:rsidRPr="00685FEB">
              <w:rPr>
                <w:rFonts w:asciiTheme="minorHAnsi" w:hAnsiTheme="minorHAnsi"/>
                <w:b/>
                <w:bCs/>
                <w:color w:val="000000"/>
                <w:sz w:val="22"/>
                <w:szCs w:val="22"/>
              </w:rPr>
              <w:t xml:space="preserve"> CERT </w:t>
            </w:r>
            <w:r w:rsidRPr="00685FEB">
              <w:rPr>
                <w:rFonts w:asciiTheme="minorHAnsi" w:hAnsiTheme="minorHAnsi"/>
                <w:b/>
                <w:bCs/>
                <w:color w:val="000000"/>
                <w:sz w:val="22"/>
                <w:szCs w:val="22"/>
              </w:rPr>
              <w:t>Kit</w:t>
            </w:r>
            <w:r w:rsidR="008210CC" w:rsidRPr="00685FEB">
              <w:rPr>
                <w:rFonts w:asciiTheme="minorHAnsi" w:hAnsiTheme="minorHAnsi"/>
                <w:b/>
                <w:bCs/>
                <w:color w:val="000000"/>
                <w:sz w:val="22"/>
                <w:szCs w:val="22"/>
              </w:rPr>
              <w:t xml:space="preserve"> INVENTORY &amp; CHECKOUT FORM</w:t>
            </w:r>
          </w:p>
        </w:tc>
      </w:tr>
      <w:tr w:rsidR="008210CC" w:rsidRPr="00685FEB" w:rsidTr="00685FEB">
        <w:trPr>
          <w:trHeight w:val="630"/>
        </w:trPr>
        <w:tc>
          <w:tcPr>
            <w:tcW w:w="6135" w:type="dxa"/>
            <w:gridSpan w:val="3"/>
            <w:tcBorders>
              <w:top w:val="nil"/>
              <w:left w:val="single" w:sz="8" w:space="0" w:color="auto"/>
              <w:bottom w:val="single" w:sz="4" w:space="0" w:color="auto"/>
              <w:right w:val="nil"/>
            </w:tcBorders>
            <w:shd w:val="clear" w:color="auto" w:fill="auto"/>
            <w:vAlign w:val="bottom"/>
            <w:hideMark/>
          </w:tcPr>
          <w:p w:rsidR="008210CC" w:rsidRPr="00685FEB" w:rsidRDefault="008210CC" w:rsidP="00685FEB">
            <w:pPr>
              <w:widowControl/>
              <w:kinsoku/>
              <w:spacing w:line="276" w:lineRule="auto"/>
              <w:rPr>
                <w:rFonts w:asciiTheme="minorHAnsi" w:hAnsiTheme="minorHAnsi"/>
                <w:b/>
                <w:color w:val="000000"/>
                <w:sz w:val="22"/>
                <w:szCs w:val="22"/>
              </w:rPr>
            </w:pPr>
            <w:r w:rsidRPr="00685FEB">
              <w:rPr>
                <w:rFonts w:asciiTheme="minorHAnsi" w:hAnsiTheme="minorHAnsi"/>
                <w:b/>
                <w:color w:val="000000"/>
                <w:sz w:val="22"/>
                <w:szCs w:val="22"/>
              </w:rPr>
              <w:t xml:space="preserve">Name: (print)  </w:t>
            </w:r>
          </w:p>
        </w:tc>
        <w:tc>
          <w:tcPr>
            <w:tcW w:w="4507" w:type="dxa"/>
            <w:gridSpan w:val="6"/>
            <w:tcBorders>
              <w:top w:val="nil"/>
              <w:left w:val="nil"/>
              <w:bottom w:val="single" w:sz="4" w:space="0" w:color="auto"/>
              <w:right w:val="single" w:sz="8" w:space="0" w:color="000000"/>
            </w:tcBorders>
            <w:shd w:val="clear" w:color="auto" w:fill="auto"/>
            <w:vAlign w:val="bottom"/>
            <w:hideMark/>
          </w:tcPr>
          <w:p w:rsidR="008210CC" w:rsidRPr="00685FEB" w:rsidRDefault="00113EBB" w:rsidP="00685FEB">
            <w:pPr>
              <w:widowControl/>
              <w:kinsoku/>
              <w:spacing w:line="276" w:lineRule="auto"/>
              <w:rPr>
                <w:rFonts w:asciiTheme="minorHAnsi" w:hAnsiTheme="minorHAnsi"/>
                <w:b/>
                <w:color w:val="000000"/>
                <w:sz w:val="22"/>
                <w:szCs w:val="22"/>
              </w:rPr>
            </w:pPr>
            <w:r w:rsidRPr="00685FEB">
              <w:rPr>
                <w:rFonts w:asciiTheme="minorHAnsi" w:hAnsiTheme="minorHAnsi"/>
                <w:b/>
                <w:color w:val="000000"/>
                <w:sz w:val="22"/>
                <w:szCs w:val="22"/>
              </w:rPr>
              <w:t>CERT Chapter</w:t>
            </w:r>
            <w:r w:rsidR="00685FEB" w:rsidRPr="00685FEB">
              <w:rPr>
                <w:rFonts w:asciiTheme="minorHAnsi" w:hAnsiTheme="minorHAnsi"/>
                <w:b/>
                <w:color w:val="000000"/>
                <w:sz w:val="22"/>
                <w:szCs w:val="22"/>
              </w:rPr>
              <w:t>:</w:t>
            </w:r>
          </w:p>
        </w:tc>
      </w:tr>
      <w:tr w:rsidR="001D353D" w:rsidRPr="00685FEB" w:rsidTr="00903C1E">
        <w:trPr>
          <w:trHeight w:val="25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BASIC CERT</w:t>
            </w:r>
          </w:p>
        </w:tc>
        <w:tc>
          <w:tcPr>
            <w:tcW w:w="90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Issue</w:t>
            </w:r>
          </w:p>
        </w:tc>
        <w:tc>
          <w:tcPr>
            <w:tcW w:w="1710" w:type="dxa"/>
            <w:gridSpan w:val="2"/>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 xml:space="preserve"> Cost </w:t>
            </w:r>
            <w:r w:rsidR="00113EBB" w:rsidRPr="00685FEB">
              <w:rPr>
                <w:rFonts w:asciiTheme="minorHAnsi" w:hAnsiTheme="minorHAnsi"/>
                <w:b/>
                <w:bCs/>
                <w:color w:val="000000"/>
                <w:sz w:val="22"/>
                <w:szCs w:val="22"/>
              </w:rPr>
              <w:t>- Estimate</w:t>
            </w:r>
          </w:p>
        </w:tc>
        <w:tc>
          <w:tcPr>
            <w:tcW w:w="36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1</w:t>
            </w:r>
          </w:p>
        </w:tc>
        <w:tc>
          <w:tcPr>
            <w:tcW w:w="478"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2</w:t>
            </w:r>
          </w:p>
        </w:tc>
        <w:tc>
          <w:tcPr>
            <w:tcW w:w="117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3</w:t>
            </w:r>
          </w:p>
        </w:tc>
        <w:tc>
          <w:tcPr>
            <w:tcW w:w="108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4</w:t>
            </w:r>
          </w:p>
        </w:tc>
        <w:tc>
          <w:tcPr>
            <w:tcW w:w="1087" w:type="dxa"/>
            <w:tcBorders>
              <w:top w:val="nil"/>
              <w:left w:val="nil"/>
              <w:bottom w:val="single" w:sz="4" w:space="0" w:color="auto"/>
              <w:right w:val="single" w:sz="8"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b/>
                <w:bCs/>
                <w:color w:val="000000"/>
                <w:sz w:val="22"/>
                <w:szCs w:val="22"/>
              </w:rPr>
            </w:pPr>
            <w:r w:rsidRPr="00685FEB">
              <w:rPr>
                <w:rFonts w:asciiTheme="minorHAnsi" w:hAnsiTheme="minorHAnsi"/>
                <w:b/>
                <w:bCs/>
                <w:color w:val="000000"/>
                <w:sz w:val="22"/>
                <w:szCs w:val="22"/>
              </w:rPr>
              <w:t>5</w:t>
            </w:r>
          </w:p>
        </w:tc>
      </w:tr>
      <w:tr w:rsidR="001D353D"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Backpack #</w:t>
            </w:r>
          </w:p>
        </w:tc>
        <w:tc>
          <w:tcPr>
            <w:tcW w:w="90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8210CC"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$30.00</w:t>
            </w:r>
          </w:p>
        </w:tc>
        <w:tc>
          <w:tcPr>
            <w:tcW w:w="36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1D353D"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8210CC"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Reflective Vest with Pockets</w:t>
            </w:r>
            <w:r w:rsidR="00113EBB" w:rsidRPr="00685FEB">
              <w:rPr>
                <w:rFonts w:asciiTheme="minorHAnsi" w:hAnsiTheme="minorHAnsi"/>
                <w:color w:val="000000"/>
                <w:sz w:val="22"/>
                <w:szCs w:val="22"/>
              </w:rPr>
              <w:t xml:space="preserve"> Size _____</w:t>
            </w:r>
          </w:p>
        </w:tc>
        <w:tc>
          <w:tcPr>
            <w:tcW w:w="900" w:type="dxa"/>
            <w:tcBorders>
              <w:top w:val="nil"/>
              <w:left w:val="nil"/>
              <w:bottom w:val="single" w:sz="4" w:space="0" w:color="auto"/>
              <w:right w:val="single" w:sz="4" w:space="0" w:color="auto"/>
            </w:tcBorders>
            <w:shd w:val="clear" w:color="auto" w:fill="auto"/>
            <w:noWrap/>
            <w:vAlign w:val="bottom"/>
            <w:hideMark/>
          </w:tcPr>
          <w:p w:rsidR="008210CC"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8210CC"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50.00</w:t>
            </w:r>
          </w:p>
        </w:tc>
        <w:tc>
          <w:tcPr>
            <w:tcW w:w="36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1D353D"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8210CC"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Helmet</w:t>
            </w:r>
          </w:p>
        </w:tc>
        <w:tc>
          <w:tcPr>
            <w:tcW w:w="90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8210CC"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6.00</w:t>
            </w:r>
          </w:p>
        </w:tc>
        <w:tc>
          <w:tcPr>
            <w:tcW w:w="36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1D353D"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8210CC"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Chin Strap for Helmet</w:t>
            </w:r>
          </w:p>
        </w:tc>
        <w:tc>
          <w:tcPr>
            <w:tcW w:w="90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8210CC"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2.00</w:t>
            </w:r>
          </w:p>
        </w:tc>
        <w:tc>
          <w:tcPr>
            <w:tcW w:w="36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1D353D"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8210CC"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Head Lamp</w:t>
            </w:r>
            <w:r w:rsidR="00113EBB" w:rsidRPr="00685FEB">
              <w:rPr>
                <w:rFonts w:asciiTheme="minorHAnsi" w:hAnsiTheme="minorHAnsi"/>
                <w:color w:val="000000"/>
                <w:sz w:val="22"/>
                <w:szCs w:val="22"/>
              </w:rPr>
              <w:t xml:space="preserve"> for Helmet</w:t>
            </w:r>
          </w:p>
        </w:tc>
        <w:tc>
          <w:tcPr>
            <w:tcW w:w="90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8210CC"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12.00</w:t>
            </w:r>
          </w:p>
        </w:tc>
        <w:tc>
          <w:tcPr>
            <w:tcW w:w="36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1D353D"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8210CC"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xml:space="preserve">Gloves: </w:t>
            </w:r>
            <w:r w:rsidR="00EF5FDE" w:rsidRPr="00685FEB">
              <w:rPr>
                <w:rFonts w:asciiTheme="minorHAnsi" w:hAnsiTheme="minorHAnsi"/>
                <w:color w:val="000000"/>
                <w:sz w:val="22"/>
                <w:szCs w:val="22"/>
              </w:rPr>
              <w:t>Work</w:t>
            </w:r>
          </w:p>
        </w:tc>
        <w:tc>
          <w:tcPr>
            <w:tcW w:w="90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8210CC"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5.00</w:t>
            </w:r>
          </w:p>
        </w:tc>
        <w:tc>
          <w:tcPr>
            <w:tcW w:w="36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8210CC" w:rsidRPr="00685FEB" w:rsidRDefault="008210CC"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Gloves: Medical</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 xml:space="preserve">10 </w:t>
            </w:r>
            <w:proofErr w:type="spellStart"/>
            <w:r w:rsidRPr="00685FEB">
              <w:rPr>
                <w:rFonts w:asciiTheme="minorHAnsi" w:hAnsiTheme="minorHAnsi"/>
                <w:color w:val="000000"/>
                <w:sz w:val="22"/>
                <w:szCs w:val="22"/>
              </w:rPr>
              <w:t>pr</w:t>
            </w:r>
            <w:proofErr w:type="spellEnd"/>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1.00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Mask:  Dust mask, training (not N95)</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10</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1.00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Mask:  N95 Particulate Respirator</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2.50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Goggles:  Safety Glasses</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2.00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Tool:  Non-sparking Shutoff Tool</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10.00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xml:space="preserve">Medical: </w:t>
            </w:r>
            <w:r w:rsidR="00651E61" w:rsidRPr="00685FEB">
              <w:rPr>
                <w:rFonts w:asciiTheme="minorHAnsi" w:hAnsiTheme="minorHAnsi"/>
                <w:color w:val="000000"/>
                <w:sz w:val="22"/>
                <w:szCs w:val="22"/>
              </w:rPr>
              <w:t>Bandages &amp; Dressing</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113EBB"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Kit</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4.00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Medical: Triangle Bandages</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113EBB"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2</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2.00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xml:space="preserve">Medical: </w:t>
            </w:r>
            <w:r w:rsidR="00651E61" w:rsidRPr="00685FEB">
              <w:rPr>
                <w:rFonts w:asciiTheme="minorHAnsi" w:hAnsiTheme="minorHAnsi"/>
                <w:color w:val="000000"/>
                <w:sz w:val="22"/>
                <w:szCs w:val="22"/>
              </w:rPr>
              <w:t>Scissors</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113EBB"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2.00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Medical: Mylar Blankets</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113EBB"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5</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3.00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6F6A97"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Medical: Wash cloth</w:t>
            </w:r>
            <w:r w:rsidR="00113EBB" w:rsidRPr="00685FEB">
              <w:rPr>
                <w:rFonts w:asciiTheme="minorHAnsi" w:hAnsiTheme="minorHAnsi"/>
                <w:color w:val="000000"/>
                <w:sz w:val="22"/>
                <w:szCs w:val="22"/>
              </w:rPr>
              <w:t>s</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113EBB"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5</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2.50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Tape:  Triage Tape, 4 roll/ 4 color pack</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5.00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Tape:  Duct tape, roll</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4.00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651E61"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Yellow All-Weather Field Op Guide</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11.00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651E61"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651E61" w:rsidRPr="00685FEB" w:rsidRDefault="00113EBB" w:rsidP="000B6078">
            <w:pPr>
              <w:widowControl/>
              <w:kinsoku/>
              <w:spacing w:line="276" w:lineRule="auto"/>
              <w:rPr>
                <w:rFonts w:asciiTheme="minorHAnsi" w:hAnsiTheme="minorHAnsi"/>
                <w:b/>
                <w:color w:val="000000"/>
                <w:sz w:val="22"/>
                <w:szCs w:val="22"/>
              </w:rPr>
            </w:pPr>
            <w:r w:rsidRPr="00685FEB">
              <w:rPr>
                <w:rFonts w:asciiTheme="minorHAnsi" w:hAnsiTheme="minorHAnsi"/>
                <w:b/>
                <w:color w:val="000000"/>
                <w:sz w:val="22"/>
                <w:szCs w:val="22"/>
              </w:rPr>
              <w:t>TOTAL</w:t>
            </w:r>
          </w:p>
        </w:tc>
        <w:tc>
          <w:tcPr>
            <w:tcW w:w="90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jc w:val="center"/>
              <w:rPr>
                <w:rFonts w:asciiTheme="minorHAnsi" w:hAnsiTheme="minorHAnsi"/>
                <w:b/>
                <w:color w:val="000000"/>
                <w:sz w:val="22"/>
                <w:szCs w:val="22"/>
              </w:rPr>
            </w:pPr>
          </w:p>
        </w:tc>
        <w:tc>
          <w:tcPr>
            <w:tcW w:w="1710" w:type="dxa"/>
            <w:gridSpan w:val="2"/>
            <w:tcBorders>
              <w:top w:val="nil"/>
              <w:left w:val="nil"/>
              <w:bottom w:val="single" w:sz="4" w:space="0" w:color="auto"/>
              <w:right w:val="single" w:sz="4" w:space="0" w:color="auto"/>
            </w:tcBorders>
            <w:shd w:val="clear" w:color="auto" w:fill="auto"/>
            <w:noWrap/>
            <w:vAlign w:val="bottom"/>
          </w:tcPr>
          <w:p w:rsidR="00651E61" w:rsidRPr="00685FEB" w:rsidRDefault="00113EBB" w:rsidP="000B6078">
            <w:pPr>
              <w:widowControl/>
              <w:kinsoku/>
              <w:spacing w:line="276" w:lineRule="auto"/>
              <w:jc w:val="right"/>
              <w:rPr>
                <w:rFonts w:asciiTheme="minorHAnsi" w:hAnsiTheme="minorHAnsi"/>
                <w:b/>
                <w:color w:val="000000"/>
                <w:sz w:val="22"/>
                <w:szCs w:val="22"/>
              </w:rPr>
            </w:pPr>
            <w:r w:rsidRPr="00685FEB">
              <w:rPr>
                <w:rFonts w:asciiTheme="minorHAnsi" w:hAnsiTheme="minorHAnsi"/>
                <w:b/>
                <w:color w:val="000000"/>
                <w:sz w:val="22"/>
                <w:szCs w:val="22"/>
              </w:rPr>
              <w:t>$155.00</w:t>
            </w:r>
          </w:p>
        </w:tc>
        <w:tc>
          <w:tcPr>
            <w:tcW w:w="36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651E61" w:rsidRPr="00685FEB" w:rsidRDefault="00651E61"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113EBB" w:rsidRPr="00685FEB" w:rsidTr="00903C1E">
        <w:trPr>
          <w:trHeight w:val="199"/>
        </w:trPr>
        <w:tc>
          <w:tcPr>
            <w:tcW w:w="3857" w:type="dxa"/>
            <w:tcBorders>
              <w:top w:val="nil"/>
              <w:left w:val="single" w:sz="8" w:space="0" w:color="auto"/>
              <w:bottom w:val="single" w:sz="4"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Radio with car charger, ear bud w/microphone, AC/DC charger, rechargeable batteries, manual.</w:t>
            </w:r>
          </w:p>
        </w:tc>
        <w:tc>
          <w:tcPr>
            <w:tcW w:w="900" w:type="dxa"/>
            <w:tcBorders>
              <w:top w:val="nil"/>
              <w:left w:val="nil"/>
              <w:bottom w:val="single" w:sz="4" w:space="0" w:color="auto"/>
              <w:right w:val="single" w:sz="4" w:space="0" w:color="auto"/>
            </w:tcBorders>
            <w:shd w:val="clear" w:color="auto" w:fill="auto"/>
            <w:noWrap/>
            <w:vAlign w:val="bottom"/>
          </w:tcPr>
          <w:p w:rsidR="00113EBB" w:rsidRPr="00685FEB" w:rsidRDefault="00113EBB" w:rsidP="000B6078">
            <w:pPr>
              <w:widowControl/>
              <w:kinsoku/>
              <w:spacing w:line="276" w:lineRule="auto"/>
              <w:jc w:val="center"/>
              <w:rPr>
                <w:rFonts w:asciiTheme="minorHAnsi" w:hAnsiTheme="minorHAnsi"/>
                <w:color w:val="000000"/>
                <w:sz w:val="22"/>
                <w:szCs w:val="22"/>
              </w:rPr>
            </w:pPr>
            <w:r w:rsidRPr="00685FEB">
              <w:rPr>
                <w:rFonts w:asciiTheme="minorHAnsi" w:hAnsiTheme="minorHAnsi"/>
                <w:color w:val="000000"/>
                <w:sz w:val="22"/>
                <w:szCs w:val="22"/>
              </w:rPr>
              <w:t>1</w:t>
            </w:r>
          </w:p>
        </w:tc>
        <w:tc>
          <w:tcPr>
            <w:tcW w:w="1710" w:type="dxa"/>
            <w:gridSpan w:val="2"/>
            <w:tcBorders>
              <w:top w:val="nil"/>
              <w:left w:val="nil"/>
              <w:bottom w:val="single" w:sz="4" w:space="0" w:color="auto"/>
              <w:right w:val="single" w:sz="4" w:space="0" w:color="auto"/>
            </w:tcBorders>
            <w:shd w:val="clear" w:color="auto" w:fill="auto"/>
            <w:noWrap/>
            <w:vAlign w:val="bottom"/>
          </w:tcPr>
          <w:p w:rsidR="00113EBB" w:rsidRPr="00685FEB" w:rsidRDefault="00113EBB" w:rsidP="000B6078">
            <w:pPr>
              <w:widowControl/>
              <w:kinsoku/>
              <w:spacing w:line="276" w:lineRule="auto"/>
              <w:jc w:val="right"/>
              <w:rPr>
                <w:rFonts w:asciiTheme="minorHAnsi" w:hAnsiTheme="minorHAnsi"/>
                <w:color w:val="000000"/>
                <w:sz w:val="22"/>
                <w:szCs w:val="22"/>
              </w:rPr>
            </w:pPr>
            <w:r w:rsidRPr="00685FEB">
              <w:rPr>
                <w:rFonts w:asciiTheme="minorHAnsi" w:hAnsiTheme="minorHAnsi"/>
                <w:color w:val="000000"/>
                <w:sz w:val="22"/>
                <w:szCs w:val="22"/>
              </w:rPr>
              <w:t>$60.00</w:t>
            </w:r>
          </w:p>
        </w:tc>
        <w:tc>
          <w:tcPr>
            <w:tcW w:w="360" w:type="dxa"/>
            <w:tcBorders>
              <w:top w:val="nil"/>
              <w:left w:val="nil"/>
              <w:bottom w:val="single" w:sz="4"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4"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r w:rsidR="00113EBB" w:rsidRPr="00685FEB" w:rsidTr="00903C1E">
        <w:trPr>
          <w:cantSplit/>
          <w:trHeight w:val="2060"/>
        </w:trPr>
        <w:tc>
          <w:tcPr>
            <w:tcW w:w="3857" w:type="dxa"/>
            <w:tcBorders>
              <w:top w:val="nil"/>
              <w:left w:val="single" w:sz="8" w:space="0" w:color="auto"/>
              <w:bottom w:val="single" w:sz="8"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xml:space="preserve">Form Updated </w:t>
            </w:r>
            <w:r w:rsidR="006F6A97" w:rsidRPr="00685FEB">
              <w:rPr>
                <w:rFonts w:asciiTheme="minorHAnsi" w:hAnsiTheme="minorHAnsi"/>
                <w:color w:val="000000"/>
                <w:sz w:val="22"/>
                <w:szCs w:val="22"/>
              </w:rPr>
              <w:t>1-16-16</w:t>
            </w:r>
          </w:p>
        </w:tc>
        <w:tc>
          <w:tcPr>
            <w:tcW w:w="2610" w:type="dxa"/>
            <w:gridSpan w:val="3"/>
            <w:tcBorders>
              <w:top w:val="nil"/>
              <w:left w:val="single" w:sz="8" w:space="0" w:color="auto"/>
              <w:bottom w:val="single" w:sz="8" w:space="0" w:color="auto"/>
              <w:right w:val="single" w:sz="4" w:space="0" w:color="auto"/>
            </w:tcBorders>
            <w:shd w:val="clear" w:color="auto" w:fill="auto"/>
            <w:textDirection w:val="btLr"/>
            <w:vAlign w:val="bottom"/>
          </w:tcPr>
          <w:p w:rsidR="00113EBB" w:rsidRPr="00685FEB" w:rsidRDefault="00113EBB" w:rsidP="000B6078">
            <w:pPr>
              <w:widowControl/>
              <w:kinsoku/>
              <w:spacing w:line="276" w:lineRule="auto"/>
              <w:ind w:left="113" w:right="113"/>
              <w:jc w:val="center"/>
              <w:rPr>
                <w:rFonts w:asciiTheme="minorHAnsi" w:hAnsiTheme="minorHAnsi"/>
                <w:b/>
                <w:color w:val="000000"/>
                <w:sz w:val="22"/>
                <w:szCs w:val="22"/>
              </w:rPr>
            </w:pPr>
            <w:r w:rsidRPr="00685FEB">
              <w:rPr>
                <w:rFonts w:asciiTheme="minorHAnsi" w:hAnsiTheme="minorHAnsi"/>
                <w:b/>
                <w:color w:val="000000"/>
                <w:sz w:val="22"/>
                <w:szCs w:val="22"/>
              </w:rPr>
              <w:t>CERT Member:</w:t>
            </w:r>
          </w:p>
          <w:p w:rsidR="00113EBB" w:rsidRPr="00685FEB" w:rsidRDefault="00113EBB" w:rsidP="000B6078">
            <w:pPr>
              <w:widowControl/>
              <w:kinsoku/>
              <w:spacing w:line="276" w:lineRule="auto"/>
              <w:ind w:left="113" w:right="113"/>
              <w:jc w:val="center"/>
              <w:rPr>
                <w:rFonts w:asciiTheme="minorHAnsi" w:hAnsiTheme="minorHAnsi"/>
                <w:color w:val="000000"/>
                <w:sz w:val="22"/>
                <w:szCs w:val="22"/>
              </w:rPr>
            </w:pPr>
            <w:r w:rsidRPr="00685FEB">
              <w:rPr>
                <w:rFonts w:asciiTheme="minorHAnsi" w:hAnsiTheme="minorHAnsi"/>
                <w:color w:val="000000"/>
                <w:sz w:val="22"/>
                <w:szCs w:val="22"/>
              </w:rPr>
              <w:t>Sign &amp; date column after verifying inventory</w:t>
            </w:r>
          </w:p>
          <w:p w:rsidR="00113EBB" w:rsidRPr="00685FEB" w:rsidRDefault="00113EBB" w:rsidP="000B6078">
            <w:pPr>
              <w:widowControl/>
              <w:kinsoku/>
              <w:spacing w:line="276" w:lineRule="auto"/>
              <w:ind w:left="113" w:right="113"/>
              <w:jc w:val="center"/>
              <w:rPr>
                <w:rFonts w:asciiTheme="minorHAnsi" w:hAnsiTheme="minorHAnsi"/>
                <w:b/>
                <w:color w:val="000000"/>
                <w:sz w:val="22"/>
                <w:szCs w:val="22"/>
              </w:rPr>
            </w:pPr>
            <w:r w:rsidRPr="00685FEB">
              <w:rPr>
                <w:rFonts w:asciiTheme="minorHAnsi" w:hAnsiTheme="minorHAnsi"/>
                <w:b/>
                <w:color w:val="000000"/>
                <w:sz w:val="22"/>
                <w:szCs w:val="22"/>
              </w:rPr>
              <w:t>Signature, Date</w:t>
            </w:r>
          </w:p>
          <w:p w:rsidR="00113EBB" w:rsidRPr="00685FEB" w:rsidRDefault="00113EBB" w:rsidP="000B6078">
            <w:pPr>
              <w:widowControl/>
              <w:kinsoku/>
              <w:spacing w:line="276" w:lineRule="auto"/>
              <w:ind w:left="113" w:right="113"/>
              <w:jc w:val="center"/>
              <w:rPr>
                <w:rFonts w:asciiTheme="minorHAnsi" w:hAnsiTheme="minorHAnsi"/>
                <w:b/>
                <w:color w:val="000000"/>
                <w:sz w:val="22"/>
                <w:szCs w:val="22"/>
              </w:rPr>
            </w:pPr>
            <w:r w:rsidRPr="00685FEB">
              <w:rPr>
                <w:rFonts w:asciiTheme="minorHAnsi" w:hAnsiTheme="minorHAnsi"/>
                <w:b/>
                <w:color w:val="000000"/>
                <w:sz w:val="22"/>
                <w:szCs w:val="22"/>
              </w:rPr>
              <w:t>|</w:t>
            </w:r>
          </w:p>
          <w:p w:rsidR="00113EBB" w:rsidRPr="00685FEB" w:rsidRDefault="00113EBB" w:rsidP="000B6078">
            <w:pPr>
              <w:widowControl/>
              <w:kinsoku/>
              <w:spacing w:line="276" w:lineRule="auto"/>
              <w:ind w:left="113" w:right="113"/>
              <w:jc w:val="center"/>
              <w:rPr>
                <w:rFonts w:asciiTheme="minorHAnsi" w:hAnsiTheme="minorHAnsi"/>
                <w:b/>
                <w:color w:val="000000"/>
                <w:sz w:val="22"/>
                <w:szCs w:val="22"/>
              </w:rPr>
            </w:pPr>
            <w:r w:rsidRPr="00685FEB">
              <w:rPr>
                <w:rFonts w:asciiTheme="minorHAnsi" w:hAnsiTheme="minorHAnsi"/>
                <w:b/>
                <w:color w:val="000000"/>
                <w:sz w:val="22"/>
                <w:szCs w:val="22"/>
              </w:rPr>
              <w:t>|</w:t>
            </w:r>
          </w:p>
          <w:p w:rsidR="00113EBB" w:rsidRPr="00685FEB" w:rsidRDefault="00113EBB" w:rsidP="000B6078">
            <w:pPr>
              <w:widowControl/>
              <w:kinsoku/>
              <w:spacing w:line="276" w:lineRule="auto"/>
              <w:ind w:left="113" w:right="113"/>
              <w:jc w:val="center"/>
              <w:rPr>
                <w:rFonts w:asciiTheme="minorHAnsi" w:hAnsiTheme="minorHAnsi"/>
                <w:b/>
                <w:color w:val="000000"/>
                <w:sz w:val="22"/>
                <w:szCs w:val="22"/>
              </w:rPr>
            </w:pPr>
            <w:r w:rsidRPr="00685FEB">
              <w:rPr>
                <w:rFonts w:asciiTheme="minorHAnsi" w:hAnsiTheme="minorHAnsi"/>
                <w:b/>
                <w:color w:val="000000"/>
                <w:sz w:val="22"/>
                <w:szCs w:val="22"/>
              </w:rPr>
              <w:t>V</w:t>
            </w:r>
          </w:p>
        </w:tc>
        <w:tc>
          <w:tcPr>
            <w:tcW w:w="360" w:type="dxa"/>
            <w:tcBorders>
              <w:top w:val="nil"/>
              <w:left w:val="nil"/>
              <w:bottom w:val="single" w:sz="8"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478" w:type="dxa"/>
            <w:tcBorders>
              <w:top w:val="nil"/>
              <w:left w:val="nil"/>
              <w:bottom w:val="single" w:sz="8"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c>
          <w:tcPr>
            <w:tcW w:w="1087" w:type="dxa"/>
            <w:tcBorders>
              <w:top w:val="nil"/>
              <w:left w:val="nil"/>
              <w:bottom w:val="single" w:sz="8" w:space="0" w:color="auto"/>
              <w:right w:val="single" w:sz="8" w:space="0" w:color="auto"/>
            </w:tcBorders>
            <w:shd w:val="clear" w:color="auto" w:fill="auto"/>
            <w:noWrap/>
            <w:vAlign w:val="bottom"/>
            <w:hideMark/>
          </w:tcPr>
          <w:p w:rsidR="00113EBB" w:rsidRPr="00685FEB" w:rsidRDefault="00113EBB" w:rsidP="000B6078">
            <w:pPr>
              <w:widowControl/>
              <w:kinsoku/>
              <w:spacing w:line="276" w:lineRule="auto"/>
              <w:rPr>
                <w:rFonts w:asciiTheme="minorHAnsi" w:hAnsiTheme="minorHAnsi"/>
                <w:color w:val="000000"/>
                <w:sz w:val="22"/>
                <w:szCs w:val="22"/>
              </w:rPr>
            </w:pPr>
            <w:r w:rsidRPr="00685FEB">
              <w:rPr>
                <w:rFonts w:asciiTheme="minorHAnsi" w:hAnsiTheme="minorHAnsi"/>
                <w:color w:val="000000"/>
                <w:sz w:val="22"/>
                <w:szCs w:val="22"/>
              </w:rPr>
              <w:t> </w:t>
            </w:r>
          </w:p>
        </w:tc>
      </w:tr>
    </w:tbl>
    <w:p w:rsidR="00BB4795" w:rsidRPr="00685FEB" w:rsidRDefault="00BB4795" w:rsidP="000B6078">
      <w:pPr>
        <w:spacing w:line="276" w:lineRule="auto"/>
        <w:rPr>
          <w:rFonts w:asciiTheme="minorHAnsi" w:hAnsiTheme="minorHAnsi" w:cs="Arial"/>
          <w:b/>
          <w:caps/>
          <w:sz w:val="22"/>
          <w:szCs w:val="22"/>
        </w:rPr>
      </w:pPr>
    </w:p>
    <w:sectPr w:rsidR="00BB4795" w:rsidRPr="00685FEB" w:rsidSect="00685FEB">
      <w:type w:val="continuous"/>
      <w:pgSz w:w="12240" w:h="15840" w:code="1"/>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E6" w:rsidRDefault="00686AE6">
      <w:r>
        <w:separator/>
      </w:r>
    </w:p>
  </w:endnote>
  <w:endnote w:type="continuationSeparator" w:id="0">
    <w:p w:rsidR="00686AE6" w:rsidRDefault="0068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E6" w:rsidRDefault="00686AE6">
      <w:r>
        <w:separator/>
      </w:r>
    </w:p>
  </w:footnote>
  <w:footnote w:type="continuationSeparator" w:id="0">
    <w:p w:rsidR="00686AE6" w:rsidRDefault="00686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C10A"/>
    <w:multiLevelType w:val="singleLevel"/>
    <w:tmpl w:val="1CBA5AC0"/>
    <w:lvl w:ilvl="0">
      <w:numFmt w:val="bullet"/>
      <w:lvlText w:val="·"/>
      <w:lvlJc w:val="left"/>
      <w:pPr>
        <w:tabs>
          <w:tab w:val="num" w:pos="432"/>
        </w:tabs>
        <w:ind w:left="792"/>
      </w:pPr>
      <w:rPr>
        <w:rFonts w:ascii="Symbol" w:hAnsi="Symbol"/>
        <w:snapToGrid/>
        <w:spacing w:val="18"/>
        <w:sz w:val="23"/>
        <w:szCs w:val="23"/>
      </w:rPr>
    </w:lvl>
  </w:abstractNum>
  <w:abstractNum w:abstractNumId="1">
    <w:nsid w:val="06BC1C2C"/>
    <w:multiLevelType w:val="hybridMultilevel"/>
    <w:tmpl w:val="5B0A18C2"/>
    <w:lvl w:ilvl="0" w:tplc="205E3E30">
      <w:start w:val="1"/>
      <w:numFmt w:val="decimal"/>
      <w:lvlText w:val="%1."/>
      <w:lvlJc w:val="left"/>
      <w:pPr>
        <w:ind w:left="720" w:hanging="360"/>
      </w:pPr>
      <w:rPr>
        <w:rFonts w:ascii="Times New Roman" w:hAnsi="Times New Roman" w:cs="Times New Roman" w:hint="default"/>
        <w:u w:val="none"/>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07FA223E"/>
    <w:multiLevelType w:val="hybridMultilevel"/>
    <w:tmpl w:val="497A3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A528C"/>
    <w:multiLevelType w:val="hybridMultilevel"/>
    <w:tmpl w:val="3800C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97573"/>
    <w:multiLevelType w:val="hybridMultilevel"/>
    <w:tmpl w:val="F904A096"/>
    <w:lvl w:ilvl="0" w:tplc="0409000F">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CCF0428"/>
    <w:multiLevelType w:val="hybridMultilevel"/>
    <w:tmpl w:val="3ACAC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74FFC"/>
    <w:multiLevelType w:val="hybridMultilevel"/>
    <w:tmpl w:val="7EAE74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52837"/>
    <w:multiLevelType w:val="hybridMultilevel"/>
    <w:tmpl w:val="265E3D3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F01E9"/>
    <w:multiLevelType w:val="hybridMultilevel"/>
    <w:tmpl w:val="D018D50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40508"/>
    <w:multiLevelType w:val="hybridMultilevel"/>
    <w:tmpl w:val="86BAE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9B15DB"/>
    <w:multiLevelType w:val="multilevel"/>
    <w:tmpl w:val="4E5EDF6A"/>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nsid w:val="1974344E"/>
    <w:multiLevelType w:val="hybridMultilevel"/>
    <w:tmpl w:val="94364E9A"/>
    <w:lvl w:ilvl="0" w:tplc="37809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412E5B"/>
    <w:multiLevelType w:val="hybridMultilevel"/>
    <w:tmpl w:val="16B45EE8"/>
    <w:lvl w:ilvl="0" w:tplc="974843AC">
      <w:start w:val="1"/>
      <w:numFmt w:val="bullet"/>
      <w:lvlText w:val=""/>
      <w:lvlJc w:val="left"/>
      <w:pPr>
        <w:ind w:left="720" w:hanging="360"/>
      </w:pPr>
      <w:rPr>
        <w:rFonts w:ascii="Symbol" w:hAnsi="Symbol" w:hint="default"/>
        <w:b w:val="0"/>
        <w:i w:val="0"/>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E032D4"/>
    <w:multiLevelType w:val="hybridMultilevel"/>
    <w:tmpl w:val="EF60C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7F0CD6"/>
    <w:multiLevelType w:val="hybridMultilevel"/>
    <w:tmpl w:val="31226C0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3327C"/>
    <w:multiLevelType w:val="hybridMultilevel"/>
    <w:tmpl w:val="D4ECF760"/>
    <w:lvl w:ilvl="0" w:tplc="37809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27F82"/>
    <w:multiLevelType w:val="hybridMultilevel"/>
    <w:tmpl w:val="CCC2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4E4746"/>
    <w:multiLevelType w:val="hybridMultilevel"/>
    <w:tmpl w:val="04DE3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F046D7"/>
    <w:multiLevelType w:val="hybridMultilevel"/>
    <w:tmpl w:val="B8F2B1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346720B2"/>
    <w:multiLevelType w:val="hybridMultilevel"/>
    <w:tmpl w:val="1DD4D0F0"/>
    <w:lvl w:ilvl="0" w:tplc="37809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E4D03"/>
    <w:multiLevelType w:val="hybridMultilevel"/>
    <w:tmpl w:val="5756E5D2"/>
    <w:lvl w:ilvl="0" w:tplc="3780963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126150"/>
    <w:multiLevelType w:val="hybridMultilevel"/>
    <w:tmpl w:val="2B361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D9259E"/>
    <w:multiLevelType w:val="hybridMultilevel"/>
    <w:tmpl w:val="C6C86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197B04"/>
    <w:multiLevelType w:val="hybridMultilevel"/>
    <w:tmpl w:val="18BAF216"/>
    <w:lvl w:ilvl="0" w:tplc="04090001">
      <w:start w:val="1"/>
      <w:numFmt w:val="bullet"/>
      <w:lvlText w:val=""/>
      <w:lvlJc w:val="left"/>
      <w:pPr>
        <w:ind w:left="760" w:hanging="360"/>
      </w:pPr>
      <w:rPr>
        <w:rFonts w:ascii="Symbol" w:hAnsi="Symbol" w:cs="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cs="Wingdings" w:hint="default"/>
      </w:rPr>
    </w:lvl>
    <w:lvl w:ilvl="3" w:tplc="04090001">
      <w:start w:val="1"/>
      <w:numFmt w:val="bullet"/>
      <w:lvlText w:val=""/>
      <w:lvlJc w:val="left"/>
      <w:pPr>
        <w:ind w:left="2920" w:hanging="360"/>
      </w:pPr>
      <w:rPr>
        <w:rFonts w:ascii="Symbol" w:hAnsi="Symbol" w:cs="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cs="Wingdings" w:hint="default"/>
      </w:rPr>
    </w:lvl>
    <w:lvl w:ilvl="6" w:tplc="04090001">
      <w:start w:val="1"/>
      <w:numFmt w:val="bullet"/>
      <w:lvlText w:val=""/>
      <w:lvlJc w:val="left"/>
      <w:pPr>
        <w:ind w:left="5080" w:hanging="360"/>
      </w:pPr>
      <w:rPr>
        <w:rFonts w:ascii="Symbol" w:hAnsi="Symbol" w:cs="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cs="Wingdings" w:hint="default"/>
      </w:rPr>
    </w:lvl>
  </w:abstractNum>
  <w:abstractNum w:abstractNumId="24">
    <w:nsid w:val="42516731"/>
    <w:multiLevelType w:val="hybridMultilevel"/>
    <w:tmpl w:val="FFC27D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EB0339"/>
    <w:multiLevelType w:val="hybridMultilevel"/>
    <w:tmpl w:val="B0949A8A"/>
    <w:lvl w:ilvl="0" w:tplc="37809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DA5FFB"/>
    <w:multiLevelType w:val="hybridMultilevel"/>
    <w:tmpl w:val="CC7C5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50B40"/>
    <w:multiLevelType w:val="hybridMultilevel"/>
    <w:tmpl w:val="A8484D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700C3F"/>
    <w:multiLevelType w:val="hybridMultilevel"/>
    <w:tmpl w:val="D974AF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5705281E"/>
    <w:multiLevelType w:val="hybridMultilevel"/>
    <w:tmpl w:val="8E7219AE"/>
    <w:lvl w:ilvl="0" w:tplc="37809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E910B6"/>
    <w:multiLevelType w:val="hybridMultilevel"/>
    <w:tmpl w:val="18D287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4F4215"/>
    <w:multiLevelType w:val="hybridMultilevel"/>
    <w:tmpl w:val="F2AEC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0148E"/>
    <w:multiLevelType w:val="hybridMultilevel"/>
    <w:tmpl w:val="59CC6568"/>
    <w:lvl w:ilvl="0" w:tplc="974843AC">
      <w:start w:val="1"/>
      <w:numFmt w:val="bullet"/>
      <w:lvlText w:val=""/>
      <w:lvlJc w:val="left"/>
      <w:pPr>
        <w:ind w:left="720" w:hanging="360"/>
      </w:pPr>
      <w:rPr>
        <w:rFonts w:ascii="Symbol" w:hAnsi="Symbol" w:hint="default"/>
        <w:b w:val="0"/>
        <w:i w:val="0"/>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6791A"/>
    <w:multiLevelType w:val="hybridMultilevel"/>
    <w:tmpl w:val="7F927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EA0C13"/>
    <w:multiLevelType w:val="hybridMultilevel"/>
    <w:tmpl w:val="EDA43B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662D1D0B"/>
    <w:multiLevelType w:val="hybridMultilevel"/>
    <w:tmpl w:val="CE52B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406C20"/>
    <w:multiLevelType w:val="hybridMultilevel"/>
    <w:tmpl w:val="BA48087A"/>
    <w:lvl w:ilvl="0" w:tplc="3780963E">
      <w:start w:val="1"/>
      <w:numFmt w:val="bullet"/>
      <w:lvlText w:val=""/>
      <w:lvlJc w:val="left"/>
      <w:pPr>
        <w:ind w:left="720" w:hanging="360"/>
      </w:pPr>
      <w:rPr>
        <w:rFonts w:ascii="Wingdings" w:hAnsi="Wingdings" w:hint="default"/>
      </w:rPr>
    </w:lvl>
    <w:lvl w:ilvl="1" w:tplc="3780963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7A68F2"/>
    <w:multiLevelType w:val="multilevel"/>
    <w:tmpl w:val="D8607B2A"/>
    <w:lvl w:ilvl="0">
      <w:start w:val="2"/>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8">
    <w:nsid w:val="6A9C299A"/>
    <w:multiLevelType w:val="hybridMultilevel"/>
    <w:tmpl w:val="4C12E060"/>
    <w:lvl w:ilvl="0" w:tplc="37809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2654DE"/>
    <w:multiLevelType w:val="hybridMultilevel"/>
    <w:tmpl w:val="FF6ED1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6FE57E60"/>
    <w:multiLevelType w:val="hybridMultilevel"/>
    <w:tmpl w:val="0528196E"/>
    <w:lvl w:ilvl="0" w:tplc="04090001">
      <w:start w:val="1"/>
      <w:numFmt w:val="bullet"/>
      <w:lvlText w:val=""/>
      <w:lvlJc w:val="left"/>
      <w:pPr>
        <w:ind w:left="760" w:hanging="360"/>
      </w:pPr>
      <w:rPr>
        <w:rFonts w:ascii="Symbol" w:hAnsi="Symbol" w:cs="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cs="Wingdings" w:hint="default"/>
      </w:rPr>
    </w:lvl>
    <w:lvl w:ilvl="3" w:tplc="04090001">
      <w:start w:val="1"/>
      <w:numFmt w:val="bullet"/>
      <w:lvlText w:val=""/>
      <w:lvlJc w:val="left"/>
      <w:pPr>
        <w:ind w:left="2920" w:hanging="360"/>
      </w:pPr>
      <w:rPr>
        <w:rFonts w:ascii="Symbol" w:hAnsi="Symbol" w:cs="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cs="Wingdings" w:hint="default"/>
      </w:rPr>
    </w:lvl>
    <w:lvl w:ilvl="6" w:tplc="04090001">
      <w:start w:val="1"/>
      <w:numFmt w:val="bullet"/>
      <w:lvlText w:val=""/>
      <w:lvlJc w:val="left"/>
      <w:pPr>
        <w:ind w:left="5080" w:hanging="360"/>
      </w:pPr>
      <w:rPr>
        <w:rFonts w:ascii="Symbol" w:hAnsi="Symbol" w:cs="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cs="Wingdings" w:hint="default"/>
      </w:rPr>
    </w:lvl>
  </w:abstractNum>
  <w:abstractNum w:abstractNumId="41">
    <w:nsid w:val="7063679B"/>
    <w:multiLevelType w:val="hybridMultilevel"/>
    <w:tmpl w:val="03F8B6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165E69"/>
    <w:multiLevelType w:val="hybridMultilevel"/>
    <w:tmpl w:val="396C3A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79A462E9"/>
    <w:multiLevelType w:val="hybridMultilevel"/>
    <w:tmpl w:val="869EDF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nsid w:val="7A7936FB"/>
    <w:multiLevelType w:val="hybridMultilevel"/>
    <w:tmpl w:val="ED520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1F4CE3"/>
    <w:multiLevelType w:val="hybridMultilevel"/>
    <w:tmpl w:val="D93463B4"/>
    <w:lvl w:ilvl="0" w:tplc="3780963E">
      <w:start w:val="1"/>
      <w:numFmt w:val="bullet"/>
      <w:lvlText w:val=""/>
      <w:lvlJc w:val="left"/>
      <w:pPr>
        <w:ind w:left="720" w:hanging="360"/>
      </w:pPr>
      <w:rPr>
        <w:rFonts w:ascii="Wingdings" w:hAnsi="Wingdings" w:hint="default"/>
      </w:rPr>
    </w:lvl>
    <w:lvl w:ilvl="1" w:tplc="3780963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ED6A1D"/>
    <w:multiLevelType w:val="hybridMultilevel"/>
    <w:tmpl w:val="3E3A87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46"/>
  </w:num>
  <w:num w:numId="3">
    <w:abstractNumId w:val="37"/>
  </w:num>
  <w:num w:numId="4">
    <w:abstractNumId w:val="10"/>
  </w:num>
  <w:num w:numId="5">
    <w:abstractNumId w:val="39"/>
  </w:num>
  <w:num w:numId="6">
    <w:abstractNumId w:val="18"/>
  </w:num>
  <w:num w:numId="7">
    <w:abstractNumId w:val="0"/>
    <w:lvlOverride w:ilvl="0">
      <w:lvl w:ilvl="0">
        <w:numFmt w:val="bullet"/>
        <w:lvlText w:val="·"/>
        <w:lvlJc w:val="left"/>
        <w:pPr>
          <w:tabs>
            <w:tab w:val="num" w:pos="432"/>
          </w:tabs>
          <w:ind w:left="864"/>
        </w:pPr>
        <w:rPr>
          <w:rFonts w:ascii="Symbol" w:hAnsi="Symbol" w:cs="Symbol"/>
          <w:snapToGrid/>
          <w:spacing w:val="10"/>
          <w:sz w:val="24"/>
          <w:szCs w:val="24"/>
        </w:rPr>
      </w:lvl>
    </w:lvlOverride>
  </w:num>
  <w:num w:numId="8">
    <w:abstractNumId w:val="28"/>
  </w:num>
  <w:num w:numId="9">
    <w:abstractNumId w:val="43"/>
  </w:num>
  <w:num w:numId="10">
    <w:abstractNumId w:val="23"/>
  </w:num>
  <w:num w:numId="11">
    <w:abstractNumId w:val="40"/>
  </w:num>
  <w:num w:numId="12">
    <w:abstractNumId w:val="42"/>
  </w:num>
  <w:num w:numId="13">
    <w:abstractNumId w:val="4"/>
  </w:num>
  <w:num w:numId="14">
    <w:abstractNumId w:val="34"/>
  </w:num>
  <w:num w:numId="15">
    <w:abstractNumId w:val="22"/>
  </w:num>
  <w:num w:numId="16">
    <w:abstractNumId w:val="38"/>
  </w:num>
  <w:num w:numId="17">
    <w:abstractNumId w:val="19"/>
  </w:num>
  <w:num w:numId="18">
    <w:abstractNumId w:val="25"/>
  </w:num>
  <w:num w:numId="19">
    <w:abstractNumId w:val="11"/>
  </w:num>
  <w:num w:numId="20">
    <w:abstractNumId w:val="29"/>
  </w:num>
  <w:num w:numId="21">
    <w:abstractNumId w:val="12"/>
  </w:num>
  <w:num w:numId="22">
    <w:abstractNumId w:val="41"/>
  </w:num>
  <w:num w:numId="23">
    <w:abstractNumId w:val="30"/>
  </w:num>
  <w:num w:numId="24">
    <w:abstractNumId w:val="27"/>
  </w:num>
  <w:num w:numId="25">
    <w:abstractNumId w:val="7"/>
  </w:num>
  <w:num w:numId="26">
    <w:abstractNumId w:val="14"/>
  </w:num>
  <w:num w:numId="27">
    <w:abstractNumId w:val="32"/>
  </w:num>
  <w:num w:numId="28">
    <w:abstractNumId w:val="2"/>
  </w:num>
  <w:num w:numId="29">
    <w:abstractNumId w:val="31"/>
  </w:num>
  <w:num w:numId="30">
    <w:abstractNumId w:val="35"/>
  </w:num>
  <w:num w:numId="31">
    <w:abstractNumId w:val="13"/>
  </w:num>
  <w:num w:numId="32">
    <w:abstractNumId w:val="21"/>
  </w:num>
  <w:num w:numId="33">
    <w:abstractNumId w:val="9"/>
  </w:num>
  <w:num w:numId="34">
    <w:abstractNumId w:val="5"/>
  </w:num>
  <w:num w:numId="35">
    <w:abstractNumId w:val="17"/>
  </w:num>
  <w:num w:numId="36">
    <w:abstractNumId w:val="8"/>
  </w:num>
  <w:num w:numId="37">
    <w:abstractNumId w:val="3"/>
  </w:num>
  <w:num w:numId="38">
    <w:abstractNumId w:val="44"/>
  </w:num>
  <w:num w:numId="39">
    <w:abstractNumId w:val="26"/>
  </w:num>
  <w:num w:numId="40">
    <w:abstractNumId w:val="15"/>
  </w:num>
  <w:num w:numId="41">
    <w:abstractNumId w:val="45"/>
  </w:num>
  <w:num w:numId="42">
    <w:abstractNumId w:val="36"/>
  </w:num>
  <w:num w:numId="43">
    <w:abstractNumId w:val="24"/>
  </w:num>
  <w:num w:numId="44">
    <w:abstractNumId w:val="20"/>
  </w:num>
  <w:num w:numId="45">
    <w:abstractNumId w:val="33"/>
  </w:num>
  <w:num w:numId="46">
    <w:abstractNumId w:val="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7A"/>
    <w:rsid w:val="0000145A"/>
    <w:rsid w:val="000140F7"/>
    <w:rsid w:val="00014514"/>
    <w:rsid w:val="00014573"/>
    <w:rsid w:val="000262E3"/>
    <w:rsid w:val="0004048F"/>
    <w:rsid w:val="00040FE7"/>
    <w:rsid w:val="00047097"/>
    <w:rsid w:val="0005049E"/>
    <w:rsid w:val="00050B6C"/>
    <w:rsid w:val="00054A92"/>
    <w:rsid w:val="00071B0C"/>
    <w:rsid w:val="00080202"/>
    <w:rsid w:val="00090225"/>
    <w:rsid w:val="000909C3"/>
    <w:rsid w:val="000919F6"/>
    <w:rsid w:val="0009516F"/>
    <w:rsid w:val="000A6C35"/>
    <w:rsid w:val="000B6078"/>
    <w:rsid w:val="000B7334"/>
    <w:rsid w:val="000C7CD0"/>
    <w:rsid w:val="000F2AD2"/>
    <w:rsid w:val="000F6179"/>
    <w:rsid w:val="00103C14"/>
    <w:rsid w:val="00113EBB"/>
    <w:rsid w:val="00137D68"/>
    <w:rsid w:val="00143227"/>
    <w:rsid w:val="00152DD3"/>
    <w:rsid w:val="00181828"/>
    <w:rsid w:val="00194664"/>
    <w:rsid w:val="00197196"/>
    <w:rsid w:val="001B4D9B"/>
    <w:rsid w:val="001B58AE"/>
    <w:rsid w:val="001B6E4C"/>
    <w:rsid w:val="001C1DDC"/>
    <w:rsid w:val="001C22D8"/>
    <w:rsid w:val="001C63AB"/>
    <w:rsid w:val="001D353D"/>
    <w:rsid w:val="001E1B58"/>
    <w:rsid w:val="001E5259"/>
    <w:rsid w:val="001E64C4"/>
    <w:rsid w:val="001F0CA5"/>
    <w:rsid w:val="001F45AF"/>
    <w:rsid w:val="00213CED"/>
    <w:rsid w:val="002161E8"/>
    <w:rsid w:val="00225E43"/>
    <w:rsid w:val="00241301"/>
    <w:rsid w:val="00241B00"/>
    <w:rsid w:val="00245D11"/>
    <w:rsid w:val="002646A1"/>
    <w:rsid w:val="00266344"/>
    <w:rsid w:val="002931FE"/>
    <w:rsid w:val="002A5D78"/>
    <w:rsid w:val="002A6A8D"/>
    <w:rsid w:val="002A7D09"/>
    <w:rsid w:val="002D0E97"/>
    <w:rsid w:val="002E2073"/>
    <w:rsid w:val="002E3A72"/>
    <w:rsid w:val="00301734"/>
    <w:rsid w:val="0030217B"/>
    <w:rsid w:val="00312219"/>
    <w:rsid w:val="0032170C"/>
    <w:rsid w:val="00334303"/>
    <w:rsid w:val="003634A6"/>
    <w:rsid w:val="00367CC2"/>
    <w:rsid w:val="00371FB8"/>
    <w:rsid w:val="003744F2"/>
    <w:rsid w:val="00386020"/>
    <w:rsid w:val="003904CD"/>
    <w:rsid w:val="003A180E"/>
    <w:rsid w:val="003A48E9"/>
    <w:rsid w:val="003B604D"/>
    <w:rsid w:val="003D1A6C"/>
    <w:rsid w:val="003E115E"/>
    <w:rsid w:val="003E12D5"/>
    <w:rsid w:val="004020B8"/>
    <w:rsid w:val="0041298D"/>
    <w:rsid w:val="00412E1E"/>
    <w:rsid w:val="0043197F"/>
    <w:rsid w:val="00432101"/>
    <w:rsid w:val="004339B6"/>
    <w:rsid w:val="004359D5"/>
    <w:rsid w:val="00436366"/>
    <w:rsid w:val="004469A8"/>
    <w:rsid w:val="00455893"/>
    <w:rsid w:val="00461EAB"/>
    <w:rsid w:val="00473A22"/>
    <w:rsid w:val="004852ED"/>
    <w:rsid w:val="004A257C"/>
    <w:rsid w:val="004A3EFA"/>
    <w:rsid w:val="004C3D6E"/>
    <w:rsid w:val="004D6C01"/>
    <w:rsid w:val="004E4365"/>
    <w:rsid w:val="0050214D"/>
    <w:rsid w:val="00503A80"/>
    <w:rsid w:val="00515F65"/>
    <w:rsid w:val="005317AB"/>
    <w:rsid w:val="00532B7E"/>
    <w:rsid w:val="00532F4E"/>
    <w:rsid w:val="00533ED8"/>
    <w:rsid w:val="00542347"/>
    <w:rsid w:val="005431F7"/>
    <w:rsid w:val="00545631"/>
    <w:rsid w:val="00553A3F"/>
    <w:rsid w:val="00555812"/>
    <w:rsid w:val="00556D5D"/>
    <w:rsid w:val="00560E14"/>
    <w:rsid w:val="005616FB"/>
    <w:rsid w:val="00581F24"/>
    <w:rsid w:val="00584C36"/>
    <w:rsid w:val="0058662E"/>
    <w:rsid w:val="005A6A62"/>
    <w:rsid w:val="005B232F"/>
    <w:rsid w:val="005D30B7"/>
    <w:rsid w:val="005D6BCD"/>
    <w:rsid w:val="005F2FFE"/>
    <w:rsid w:val="00603E4A"/>
    <w:rsid w:val="00617BAF"/>
    <w:rsid w:val="0062656D"/>
    <w:rsid w:val="0062784C"/>
    <w:rsid w:val="0063226C"/>
    <w:rsid w:val="00651DA2"/>
    <w:rsid w:val="00651E61"/>
    <w:rsid w:val="0065295D"/>
    <w:rsid w:val="006557F3"/>
    <w:rsid w:val="00660280"/>
    <w:rsid w:val="00666848"/>
    <w:rsid w:val="00673D93"/>
    <w:rsid w:val="00674A8F"/>
    <w:rsid w:val="00674C47"/>
    <w:rsid w:val="006829BF"/>
    <w:rsid w:val="00684EF2"/>
    <w:rsid w:val="00685FEB"/>
    <w:rsid w:val="00686AE6"/>
    <w:rsid w:val="006A067C"/>
    <w:rsid w:val="006B2E23"/>
    <w:rsid w:val="006B3A4F"/>
    <w:rsid w:val="006C62FE"/>
    <w:rsid w:val="006D38F6"/>
    <w:rsid w:val="006E6F15"/>
    <w:rsid w:val="006F3FFF"/>
    <w:rsid w:val="006F606A"/>
    <w:rsid w:val="006F6A97"/>
    <w:rsid w:val="00706797"/>
    <w:rsid w:val="0072021D"/>
    <w:rsid w:val="00720A8F"/>
    <w:rsid w:val="007244E7"/>
    <w:rsid w:val="00730EBA"/>
    <w:rsid w:val="00732B3D"/>
    <w:rsid w:val="007361FE"/>
    <w:rsid w:val="0077299C"/>
    <w:rsid w:val="007824ED"/>
    <w:rsid w:val="00785FE7"/>
    <w:rsid w:val="00794615"/>
    <w:rsid w:val="007A7155"/>
    <w:rsid w:val="007B2992"/>
    <w:rsid w:val="007E5BC8"/>
    <w:rsid w:val="007E6F38"/>
    <w:rsid w:val="007F77C3"/>
    <w:rsid w:val="00803FA9"/>
    <w:rsid w:val="008210CC"/>
    <w:rsid w:val="0082381A"/>
    <w:rsid w:val="00832156"/>
    <w:rsid w:val="00850B5A"/>
    <w:rsid w:val="00872441"/>
    <w:rsid w:val="00884102"/>
    <w:rsid w:val="008930A3"/>
    <w:rsid w:val="008A5866"/>
    <w:rsid w:val="008A5DF4"/>
    <w:rsid w:val="008B0081"/>
    <w:rsid w:val="008B0B9B"/>
    <w:rsid w:val="008B26C4"/>
    <w:rsid w:val="008C1D85"/>
    <w:rsid w:val="008D6743"/>
    <w:rsid w:val="00902D69"/>
    <w:rsid w:val="00903C1E"/>
    <w:rsid w:val="00916ED2"/>
    <w:rsid w:val="009234DC"/>
    <w:rsid w:val="009401CC"/>
    <w:rsid w:val="00944486"/>
    <w:rsid w:val="00972C0F"/>
    <w:rsid w:val="00981520"/>
    <w:rsid w:val="0098635F"/>
    <w:rsid w:val="009934F3"/>
    <w:rsid w:val="00993E0D"/>
    <w:rsid w:val="009A6812"/>
    <w:rsid w:val="009B337A"/>
    <w:rsid w:val="009B376D"/>
    <w:rsid w:val="009B66CF"/>
    <w:rsid w:val="009C5114"/>
    <w:rsid w:val="009D32AB"/>
    <w:rsid w:val="009E7058"/>
    <w:rsid w:val="009F06F6"/>
    <w:rsid w:val="00A00C92"/>
    <w:rsid w:val="00A32712"/>
    <w:rsid w:val="00A34AE7"/>
    <w:rsid w:val="00A4715F"/>
    <w:rsid w:val="00A6533B"/>
    <w:rsid w:val="00A7335A"/>
    <w:rsid w:val="00A80857"/>
    <w:rsid w:val="00A84EDC"/>
    <w:rsid w:val="00A85164"/>
    <w:rsid w:val="00A933D4"/>
    <w:rsid w:val="00A9487F"/>
    <w:rsid w:val="00A97D55"/>
    <w:rsid w:val="00AA0445"/>
    <w:rsid w:val="00AC7FF0"/>
    <w:rsid w:val="00AF4801"/>
    <w:rsid w:val="00AF5B0B"/>
    <w:rsid w:val="00AF645C"/>
    <w:rsid w:val="00AF798C"/>
    <w:rsid w:val="00B01B09"/>
    <w:rsid w:val="00B01D27"/>
    <w:rsid w:val="00B03892"/>
    <w:rsid w:val="00B161C3"/>
    <w:rsid w:val="00B1776B"/>
    <w:rsid w:val="00B70426"/>
    <w:rsid w:val="00BA1778"/>
    <w:rsid w:val="00BA7372"/>
    <w:rsid w:val="00BB3C9E"/>
    <w:rsid w:val="00BB4795"/>
    <w:rsid w:val="00BC0D5E"/>
    <w:rsid w:val="00BC109B"/>
    <w:rsid w:val="00BC43FB"/>
    <w:rsid w:val="00BD3192"/>
    <w:rsid w:val="00BD3B50"/>
    <w:rsid w:val="00BE396C"/>
    <w:rsid w:val="00BF4E0E"/>
    <w:rsid w:val="00C02024"/>
    <w:rsid w:val="00C05BFC"/>
    <w:rsid w:val="00C1291A"/>
    <w:rsid w:val="00C17EEC"/>
    <w:rsid w:val="00C3299D"/>
    <w:rsid w:val="00C34336"/>
    <w:rsid w:val="00C6148D"/>
    <w:rsid w:val="00C63189"/>
    <w:rsid w:val="00C67773"/>
    <w:rsid w:val="00C81355"/>
    <w:rsid w:val="00C82408"/>
    <w:rsid w:val="00CA458F"/>
    <w:rsid w:val="00CA4D31"/>
    <w:rsid w:val="00CA777A"/>
    <w:rsid w:val="00CB3087"/>
    <w:rsid w:val="00CC1E3C"/>
    <w:rsid w:val="00CC45DE"/>
    <w:rsid w:val="00CD0B63"/>
    <w:rsid w:val="00CD188A"/>
    <w:rsid w:val="00CF19D1"/>
    <w:rsid w:val="00D10D50"/>
    <w:rsid w:val="00D1144A"/>
    <w:rsid w:val="00D2230C"/>
    <w:rsid w:val="00D3601B"/>
    <w:rsid w:val="00D3637C"/>
    <w:rsid w:val="00D50314"/>
    <w:rsid w:val="00D5757E"/>
    <w:rsid w:val="00D73455"/>
    <w:rsid w:val="00D8507A"/>
    <w:rsid w:val="00D9321D"/>
    <w:rsid w:val="00DA7C31"/>
    <w:rsid w:val="00DC6264"/>
    <w:rsid w:val="00DC7884"/>
    <w:rsid w:val="00DD3C2E"/>
    <w:rsid w:val="00DD57FC"/>
    <w:rsid w:val="00DD6325"/>
    <w:rsid w:val="00DE1867"/>
    <w:rsid w:val="00DF28FF"/>
    <w:rsid w:val="00DF67CB"/>
    <w:rsid w:val="00E02F5F"/>
    <w:rsid w:val="00E262F1"/>
    <w:rsid w:val="00E2679C"/>
    <w:rsid w:val="00E450D9"/>
    <w:rsid w:val="00E61EAE"/>
    <w:rsid w:val="00E63395"/>
    <w:rsid w:val="00E73D63"/>
    <w:rsid w:val="00EA26A4"/>
    <w:rsid w:val="00EB65DE"/>
    <w:rsid w:val="00EC242E"/>
    <w:rsid w:val="00EC3609"/>
    <w:rsid w:val="00ED0EBD"/>
    <w:rsid w:val="00EF5FDE"/>
    <w:rsid w:val="00F00AC4"/>
    <w:rsid w:val="00F04DCF"/>
    <w:rsid w:val="00F358CE"/>
    <w:rsid w:val="00F465F4"/>
    <w:rsid w:val="00F57259"/>
    <w:rsid w:val="00F662DE"/>
    <w:rsid w:val="00F8150A"/>
    <w:rsid w:val="00F85477"/>
    <w:rsid w:val="00F91109"/>
    <w:rsid w:val="00F94C9E"/>
    <w:rsid w:val="00F96B3B"/>
    <w:rsid w:val="00FB2CF6"/>
    <w:rsid w:val="00FB3227"/>
    <w:rsid w:val="00FD064E"/>
    <w:rsid w:val="00FE500F"/>
    <w:rsid w:val="00FF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3B"/>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F96B3B"/>
    <w:pPr>
      <w:keepNext/>
      <w:widowControl/>
      <w:kinsoku/>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6B3B"/>
    <w:rPr>
      <w:rFonts w:ascii="Times New Roman" w:hAnsi="Times New Roman" w:cs="Times New Roman"/>
      <w:b/>
      <w:bCs/>
      <w:sz w:val="24"/>
      <w:szCs w:val="24"/>
    </w:rPr>
  </w:style>
  <w:style w:type="paragraph" w:customStyle="1" w:styleId="Style2">
    <w:name w:val="Style 2"/>
    <w:basedOn w:val="Normal"/>
    <w:uiPriority w:val="99"/>
    <w:rsid w:val="00F96B3B"/>
    <w:pPr>
      <w:kinsoku/>
      <w:autoSpaceDE w:val="0"/>
      <w:autoSpaceDN w:val="0"/>
      <w:spacing w:before="252"/>
    </w:pPr>
  </w:style>
  <w:style w:type="paragraph" w:customStyle="1" w:styleId="Style4">
    <w:name w:val="Style 4"/>
    <w:basedOn w:val="Normal"/>
    <w:uiPriority w:val="99"/>
    <w:rsid w:val="00F96B3B"/>
    <w:pPr>
      <w:kinsoku/>
      <w:autoSpaceDE w:val="0"/>
      <w:autoSpaceDN w:val="0"/>
      <w:spacing w:before="288"/>
      <w:ind w:right="216"/>
    </w:pPr>
    <w:rPr>
      <w:sz w:val="23"/>
      <w:szCs w:val="23"/>
    </w:rPr>
  </w:style>
  <w:style w:type="character" w:customStyle="1" w:styleId="CharacterStyle1">
    <w:name w:val="Character Style 1"/>
    <w:uiPriority w:val="99"/>
    <w:rsid w:val="00F96B3B"/>
    <w:rPr>
      <w:sz w:val="24"/>
      <w:szCs w:val="24"/>
    </w:rPr>
  </w:style>
  <w:style w:type="character" w:customStyle="1" w:styleId="CharacterStyle2">
    <w:name w:val="Character Style 2"/>
    <w:uiPriority w:val="99"/>
    <w:rsid w:val="00F96B3B"/>
    <w:rPr>
      <w:sz w:val="23"/>
      <w:szCs w:val="23"/>
    </w:rPr>
  </w:style>
  <w:style w:type="paragraph" w:styleId="ListParagraph">
    <w:name w:val="List Paragraph"/>
    <w:basedOn w:val="Normal"/>
    <w:uiPriority w:val="34"/>
    <w:qFormat/>
    <w:rsid w:val="00F96B3B"/>
    <w:pPr>
      <w:ind w:left="720"/>
    </w:pPr>
  </w:style>
  <w:style w:type="paragraph" w:customStyle="1" w:styleId="Style1">
    <w:name w:val="Style 1"/>
    <w:basedOn w:val="Normal"/>
    <w:uiPriority w:val="99"/>
    <w:rsid w:val="00F96B3B"/>
    <w:pPr>
      <w:kinsoku/>
      <w:autoSpaceDE w:val="0"/>
      <w:autoSpaceDN w:val="0"/>
      <w:adjustRightInd w:val="0"/>
    </w:pPr>
  </w:style>
  <w:style w:type="paragraph" w:styleId="Header">
    <w:name w:val="header"/>
    <w:basedOn w:val="Normal"/>
    <w:link w:val="HeaderChar"/>
    <w:uiPriority w:val="99"/>
    <w:rsid w:val="00F96B3B"/>
    <w:pPr>
      <w:tabs>
        <w:tab w:val="center" w:pos="4680"/>
        <w:tab w:val="right" w:pos="9360"/>
      </w:tabs>
    </w:pPr>
  </w:style>
  <w:style w:type="character" w:customStyle="1" w:styleId="HeaderChar">
    <w:name w:val="Header Char"/>
    <w:basedOn w:val="DefaultParagraphFont"/>
    <w:link w:val="Header"/>
    <w:uiPriority w:val="99"/>
    <w:rsid w:val="00F96B3B"/>
    <w:rPr>
      <w:rFonts w:ascii="Times New Roman" w:hAnsi="Times New Roman" w:cs="Times New Roman"/>
      <w:sz w:val="24"/>
      <w:szCs w:val="24"/>
    </w:rPr>
  </w:style>
  <w:style w:type="paragraph" w:styleId="Footer">
    <w:name w:val="footer"/>
    <w:basedOn w:val="Normal"/>
    <w:link w:val="FooterChar"/>
    <w:uiPriority w:val="99"/>
    <w:rsid w:val="00F96B3B"/>
    <w:pPr>
      <w:tabs>
        <w:tab w:val="center" w:pos="4680"/>
        <w:tab w:val="right" w:pos="9360"/>
      </w:tabs>
    </w:pPr>
  </w:style>
  <w:style w:type="character" w:customStyle="1" w:styleId="FooterChar">
    <w:name w:val="Footer Char"/>
    <w:basedOn w:val="DefaultParagraphFont"/>
    <w:link w:val="Footer"/>
    <w:uiPriority w:val="99"/>
    <w:rsid w:val="00F96B3B"/>
    <w:rPr>
      <w:rFonts w:ascii="Times New Roman" w:hAnsi="Times New Roman" w:cs="Times New Roman"/>
      <w:sz w:val="24"/>
      <w:szCs w:val="24"/>
    </w:rPr>
  </w:style>
  <w:style w:type="paragraph" w:styleId="BalloonText">
    <w:name w:val="Balloon Text"/>
    <w:basedOn w:val="Normal"/>
    <w:link w:val="BalloonTextChar"/>
    <w:uiPriority w:val="99"/>
    <w:rsid w:val="00F96B3B"/>
    <w:rPr>
      <w:rFonts w:ascii="Tahoma" w:hAnsi="Tahoma" w:cs="Tahoma"/>
      <w:sz w:val="16"/>
      <w:szCs w:val="16"/>
    </w:rPr>
  </w:style>
  <w:style w:type="character" w:customStyle="1" w:styleId="BalloonTextChar">
    <w:name w:val="Balloon Text Char"/>
    <w:basedOn w:val="DefaultParagraphFont"/>
    <w:link w:val="BalloonText"/>
    <w:uiPriority w:val="99"/>
    <w:rsid w:val="00F96B3B"/>
    <w:rPr>
      <w:rFonts w:ascii="Tahoma" w:hAnsi="Tahoma" w:cs="Tahoma"/>
      <w:sz w:val="16"/>
      <w:szCs w:val="16"/>
    </w:rPr>
  </w:style>
  <w:style w:type="paragraph" w:customStyle="1" w:styleId="Style5">
    <w:name w:val="Style 5"/>
    <w:basedOn w:val="Normal"/>
    <w:uiPriority w:val="99"/>
    <w:rsid w:val="00F96B3B"/>
    <w:pPr>
      <w:kinsoku/>
      <w:autoSpaceDE w:val="0"/>
      <w:autoSpaceDN w:val="0"/>
      <w:spacing w:before="36" w:line="213" w:lineRule="auto"/>
      <w:ind w:left="720"/>
    </w:pPr>
    <w:rPr>
      <w:sz w:val="23"/>
      <w:szCs w:val="23"/>
    </w:rPr>
  </w:style>
  <w:style w:type="paragraph" w:styleId="NormalWeb">
    <w:name w:val="Normal (Web)"/>
    <w:basedOn w:val="Normal"/>
    <w:uiPriority w:val="99"/>
    <w:rsid w:val="00F96B3B"/>
    <w:pPr>
      <w:widowControl/>
      <w:kinsoku/>
      <w:spacing w:before="100" w:beforeAutospacing="1" w:after="100" w:afterAutospacing="1"/>
    </w:pPr>
  </w:style>
  <w:style w:type="paragraph" w:customStyle="1" w:styleId="Style9">
    <w:name w:val="Style 9"/>
    <w:basedOn w:val="Normal"/>
    <w:uiPriority w:val="99"/>
    <w:rsid w:val="00F96B3B"/>
    <w:pPr>
      <w:kinsoku/>
      <w:autoSpaceDE w:val="0"/>
      <w:autoSpaceDN w:val="0"/>
      <w:ind w:left="864"/>
    </w:pPr>
  </w:style>
  <w:style w:type="paragraph" w:styleId="Title">
    <w:name w:val="Title"/>
    <w:basedOn w:val="Normal"/>
    <w:link w:val="TitleChar"/>
    <w:uiPriority w:val="99"/>
    <w:qFormat/>
    <w:rsid w:val="00F96B3B"/>
    <w:pPr>
      <w:widowControl/>
      <w:kinsoku/>
      <w:jc w:val="center"/>
    </w:pPr>
    <w:rPr>
      <w:b/>
      <w:bCs/>
      <w:sz w:val="40"/>
      <w:szCs w:val="40"/>
    </w:rPr>
  </w:style>
  <w:style w:type="character" w:customStyle="1" w:styleId="TitleChar">
    <w:name w:val="Title Char"/>
    <w:basedOn w:val="DefaultParagraphFont"/>
    <w:link w:val="Title"/>
    <w:uiPriority w:val="99"/>
    <w:rsid w:val="00F96B3B"/>
    <w:rPr>
      <w:rFonts w:ascii="Times New Roman" w:hAnsi="Times New Roman" w:cs="Times New Roman"/>
      <w:b/>
      <w:bCs/>
      <w:sz w:val="24"/>
      <w:szCs w:val="24"/>
    </w:rPr>
  </w:style>
  <w:style w:type="paragraph" w:styleId="BodyText">
    <w:name w:val="Body Text"/>
    <w:basedOn w:val="Normal"/>
    <w:link w:val="BodyTextChar"/>
    <w:uiPriority w:val="99"/>
    <w:rsid w:val="00F96B3B"/>
    <w:pPr>
      <w:widowControl/>
      <w:kinsoku/>
    </w:pPr>
    <w:rPr>
      <w:sz w:val="36"/>
      <w:szCs w:val="36"/>
    </w:rPr>
  </w:style>
  <w:style w:type="character" w:customStyle="1" w:styleId="BodyTextChar">
    <w:name w:val="Body Text Char"/>
    <w:basedOn w:val="DefaultParagraphFont"/>
    <w:link w:val="BodyText"/>
    <w:uiPriority w:val="99"/>
    <w:rsid w:val="00F96B3B"/>
    <w:rPr>
      <w:rFonts w:ascii="Times New Roman" w:hAnsi="Times New Roman" w:cs="Times New Roman"/>
      <w:sz w:val="24"/>
      <w:szCs w:val="24"/>
    </w:rPr>
  </w:style>
  <w:style w:type="character" w:styleId="SubtleEmphasis">
    <w:name w:val="Subtle Emphasis"/>
    <w:basedOn w:val="DefaultParagraphFont"/>
    <w:uiPriority w:val="19"/>
    <w:qFormat/>
    <w:rsid w:val="00FB3227"/>
    <w:rPr>
      <w:i/>
      <w:iCs/>
      <w:color w:val="808080"/>
    </w:rPr>
  </w:style>
  <w:style w:type="paragraph" w:styleId="NoSpacing">
    <w:name w:val="No Spacing"/>
    <w:uiPriority w:val="1"/>
    <w:qFormat/>
    <w:rsid w:val="00DF28FF"/>
    <w:rPr>
      <w:rFonts w:eastAsia="Calibri"/>
      <w:sz w:val="22"/>
      <w:szCs w:val="22"/>
    </w:rPr>
  </w:style>
  <w:style w:type="character" w:styleId="Hyperlink">
    <w:name w:val="Hyperlink"/>
    <w:basedOn w:val="DefaultParagraphFont"/>
    <w:uiPriority w:val="99"/>
    <w:unhideWhenUsed/>
    <w:rsid w:val="001B6E4C"/>
    <w:rPr>
      <w:color w:val="0000FF"/>
      <w:u w:val="single"/>
    </w:rPr>
  </w:style>
  <w:style w:type="paragraph" w:customStyle="1" w:styleId="Phones">
    <w:name w:val="Phones"/>
    <w:basedOn w:val="Normal"/>
    <w:uiPriority w:val="99"/>
    <w:rsid w:val="00DD57FC"/>
    <w:pPr>
      <w:widowControl/>
      <w:tabs>
        <w:tab w:val="right" w:leader="dot" w:pos="5220"/>
      </w:tabs>
      <w:suppressAutoHyphens/>
      <w:kinsoku/>
      <w:autoSpaceDE w:val="0"/>
      <w:autoSpaceDN w:val="0"/>
      <w:adjustRightInd w:val="0"/>
      <w:spacing w:before="86" w:line="280" w:lineRule="atLeast"/>
      <w:jc w:val="both"/>
      <w:textAlignment w:val="center"/>
    </w:pPr>
    <w:rPr>
      <w:rFonts w:ascii="Times" w:eastAsia="Calibri" w:hAnsi="Times" w:cs="Times"/>
      <w:color w:val="000000"/>
    </w:rPr>
  </w:style>
  <w:style w:type="table" w:styleId="TableGrid">
    <w:name w:val="Table Grid"/>
    <w:basedOn w:val="TableNormal"/>
    <w:uiPriority w:val="59"/>
    <w:rsid w:val="00CD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3395"/>
    <w:rPr>
      <w:b/>
      <w:bCs/>
    </w:rPr>
  </w:style>
  <w:style w:type="character" w:styleId="Emphasis">
    <w:name w:val="Emphasis"/>
    <w:basedOn w:val="DefaultParagraphFont"/>
    <w:uiPriority w:val="20"/>
    <w:qFormat/>
    <w:rsid w:val="00E633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3B"/>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F96B3B"/>
    <w:pPr>
      <w:keepNext/>
      <w:widowControl/>
      <w:kinsoku/>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6B3B"/>
    <w:rPr>
      <w:rFonts w:ascii="Times New Roman" w:hAnsi="Times New Roman" w:cs="Times New Roman"/>
      <w:b/>
      <w:bCs/>
      <w:sz w:val="24"/>
      <w:szCs w:val="24"/>
    </w:rPr>
  </w:style>
  <w:style w:type="paragraph" w:customStyle="1" w:styleId="Style2">
    <w:name w:val="Style 2"/>
    <w:basedOn w:val="Normal"/>
    <w:uiPriority w:val="99"/>
    <w:rsid w:val="00F96B3B"/>
    <w:pPr>
      <w:kinsoku/>
      <w:autoSpaceDE w:val="0"/>
      <w:autoSpaceDN w:val="0"/>
      <w:spacing w:before="252"/>
    </w:pPr>
  </w:style>
  <w:style w:type="paragraph" w:customStyle="1" w:styleId="Style4">
    <w:name w:val="Style 4"/>
    <w:basedOn w:val="Normal"/>
    <w:uiPriority w:val="99"/>
    <w:rsid w:val="00F96B3B"/>
    <w:pPr>
      <w:kinsoku/>
      <w:autoSpaceDE w:val="0"/>
      <w:autoSpaceDN w:val="0"/>
      <w:spacing w:before="288"/>
      <w:ind w:right="216"/>
    </w:pPr>
    <w:rPr>
      <w:sz w:val="23"/>
      <w:szCs w:val="23"/>
    </w:rPr>
  </w:style>
  <w:style w:type="character" w:customStyle="1" w:styleId="CharacterStyle1">
    <w:name w:val="Character Style 1"/>
    <w:uiPriority w:val="99"/>
    <w:rsid w:val="00F96B3B"/>
    <w:rPr>
      <w:sz w:val="24"/>
      <w:szCs w:val="24"/>
    </w:rPr>
  </w:style>
  <w:style w:type="character" w:customStyle="1" w:styleId="CharacterStyle2">
    <w:name w:val="Character Style 2"/>
    <w:uiPriority w:val="99"/>
    <w:rsid w:val="00F96B3B"/>
    <w:rPr>
      <w:sz w:val="23"/>
      <w:szCs w:val="23"/>
    </w:rPr>
  </w:style>
  <w:style w:type="paragraph" w:styleId="ListParagraph">
    <w:name w:val="List Paragraph"/>
    <w:basedOn w:val="Normal"/>
    <w:uiPriority w:val="34"/>
    <w:qFormat/>
    <w:rsid w:val="00F96B3B"/>
    <w:pPr>
      <w:ind w:left="720"/>
    </w:pPr>
  </w:style>
  <w:style w:type="paragraph" w:customStyle="1" w:styleId="Style1">
    <w:name w:val="Style 1"/>
    <w:basedOn w:val="Normal"/>
    <w:uiPriority w:val="99"/>
    <w:rsid w:val="00F96B3B"/>
    <w:pPr>
      <w:kinsoku/>
      <w:autoSpaceDE w:val="0"/>
      <w:autoSpaceDN w:val="0"/>
      <w:adjustRightInd w:val="0"/>
    </w:pPr>
  </w:style>
  <w:style w:type="paragraph" w:styleId="Header">
    <w:name w:val="header"/>
    <w:basedOn w:val="Normal"/>
    <w:link w:val="HeaderChar"/>
    <w:uiPriority w:val="99"/>
    <w:rsid w:val="00F96B3B"/>
    <w:pPr>
      <w:tabs>
        <w:tab w:val="center" w:pos="4680"/>
        <w:tab w:val="right" w:pos="9360"/>
      </w:tabs>
    </w:pPr>
  </w:style>
  <w:style w:type="character" w:customStyle="1" w:styleId="HeaderChar">
    <w:name w:val="Header Char"/>
    <w:basedOn w:val="DefaultParagraphFont"/>
    <w:link w:val="Header"/>
    <w:uiPriority w:val="99"/>
    <w:rsid w:val="00F96B3B"/>
    <w:rPr>
      <w:rFonts w:ascii="Times New Roman" w:hAnsi="Times New Roman" w:cs="Times New Roman"/>
      <w:sz w:val="24"/>
      <w:szCs w:val="24"/>
    </w:rPr>
  </w:style>
  <w:style w:type="paragraph" w:styleId="Footer">
    <w:name w:val="footer"/>
    <w:basedOn w:val="Normal"/>
    <w:link w:val="FooterChar"/>
    <w:uiPriority w:val="99"/>
    <w:rsid w:val="00F96B3B"/>
    <w:pPr>
      <w:tabs>
        <w:tab w:val="center" w:pos="4680"/>
        <w:tab w:val="right" w:pos="9360"/>
      </w:tabs>
    </w:pPr>
  </w:style>
  <w:style w:type="character" w:customStyle="1" w:styleId="FooterChar">
    <w:name w:val="Footer Char"/>
    <w:basedOn w:val="DefaultParagraphFont"/>
    <w:link w:val="Footer"/>
    <w:uiPriority w:val="99"/>
    <w:rsid w:val="00F96B3B"/>
    <w:rPr>
      <w:rFonts w:ascii="Times New Roman" w:hAnsi="Times New Roman" w:cs="Times New Roman"/>
      <w:sz w:val="24"/>
      <w:szCs w:val="24"/>
    </w:rPr>
  </w:style>
  <w:style w:type="paragraph" w:styleId="BalloonText">
    <w:name w:val="Balloon Text"/>
    <w:basedOn w:val="Normal"/>
    <w:link w:val="BalloonTextChar"/>
    <w:uiPriority w:val="99"/>
    <w:rsid w:val="00F96B3B"/>
    <w:rPr>
      <w:rFonts w:ascii="Tahoma" w:hAnsi="Tahoma" w:cs="Tahoma"/>
      <w:sz w:val="16"/>
      <w:szCs w:val="16"/>
    </w:rPr>
  </w:style>
  <w:style w:type="character" w:customStyle="1" w:styleId="BalloonTextChar">
    <w:name w:val="Balloon Text Char"/>
    <w:basedOn w:val="DefaultParagraphFont"/>
    <w:link w:val="BalloonText"/>
    <w:uiPriority w:val="99"/>
    <w:rsid w:val="00F96B3B"/>
    <w:rPr>
      <w:rFonts w:ascii="Tahoma" w:hAnsi="Tahoma" w:cs="Tahoma"/>
      <w:sz w:val="16"/>
      <w:szCs w:val="16"/>
    </w:rPr>
  </w:style>
  <w:style w:type="paragraph" w:customStyle="1" w:styleId="Style5">
    <w:name w:val="Style 5"/>
    <w:basedOn w:val="Normal"/>
    <w:uiPriority w:val="99"/>
    <w:rsid w:val="00F96B3B"/>
    <w:pPr>
      <w:kinsoku/>
      <w:autoSpaceDE w:val="0"/>
      <w:autoSpaceDN w:val="0"/>
      <w:spacing w:before="36" w:line="213" w:lineRule="auto"/>
      <w:ind w:left="720"/>
    </w:pPr>
    <w:rPr>
      <w:sz w:val="23"/>
      <w:szCs w:val="23"/>
    </w:rPr>
  </w:style>
  <w:style w:type="paragraph" w:styleId="NormalWeb">
    <w:name w:val="Normal (Web)"/>
    <w:basedOn w:val="Normal"/>
    <w:uiPriority w:val="99"/>
    <w:rsid w:val="00F96B3B"/>
    <w:pPr>
      <w:widowControl/>
      <w:kinsoku/>
      <w:spacing w:before="100" w:beforeAutospacing="1" w:after="100" w:afterAutospacing="1"/>
    </w:pPr>
  </w:style>
  <w:style w:type="paragraph" w:customStyle="1" w:styleId="Style9">
    <w:name w:val="Style 9"/>
    <w:basedOn w:val="Normal"/>
    <w:uiPriority w:val="99"/>
    <w:rsid w:val="00F96B3B"/>
    <w:pPr>
      <w:kinsoku/>
      <w:autoSpaceDE w:val="0"/>
      <w:autoSpaceDN w:val="0"/>
      <w:ind w:left="864"/>
    </w:pPr>
  </w:style>
  <w:style w:type="paragraph" w:styleId="Title">
    <w:name w:val="Title"/>
    <w:basedOn w:val="Normal"/>
    <w:link w:val="TitleChar"/>
    <w:uiPriority w:val="99"/>
    <w:qFormat/>
    <w:rsid w:val="00F96B3B"/>
    <w:pPr>
      <w:widowControl/>
      <w:kinsoku/>
      <w:jc w:val="center"/>
    </w:pPr>
    <w:rPr>
      <w:b/>
      <w:bCs/>
      <w:sz w:val="40"/>
      <w:szCs w:val="40"/>
    </w:rPr>
  </w:style>
  <w:style w:type="character" w:customStyle="1" w:styleId="TitleChar">
    <w:name w:val="Title Char"/>
    <w:basedOn w:val="DefaultParagraphFont"/>
    <w:link w:val="Title"/>
    <w:uiPriority w:val="99"/>
    <w:rsid w:val="00F96B3B"/>
    <w:rPr>
      <w:rFonts w:ascii="Times New Roman" w:hAnsi="Times New Roman" w:cs="Times New Roman"/>
      <w:b/>
      <w:bCs/>
      <w:sz w:val="24"/>
      <w:szCs w:val="24"/>
    </w:rPr>
  </w:style>
  <w:style w:type="paragraph" w:styleId="BodyText">
    <w:name w:val="Body Text"/>
    <w:basedOn w:val="Normal"/>
    <w:link w:val="BodyTextChar"/>
    <w:uiPriority w:val="99"/>
    <w:rsid w:val="00F96B3B"/>
    <w:pPr>
      <w:widowControl/>
      <w:kinsoku/>
    </w:pPr>
    <w:rPr>
      <w:sz w:val="36"/>
      <w:szCs w:val="36"/>
    </w:rPr>
  </w:style>
  <w:style w:type="character" w:customStyle="1" w:styleId="BodyTextChar">
    <w:name w:val="Body Text Char"/>
    <w:basedOn w:val="DefaultParagraphFont"/>
    <w:link w:val="BodyText"/>
    <w:uiPriority w:val="99"/>
    <w:rsid w:val="00F96B3B"/>
    <w:rPr>
      <w:rFonts w:ascii="Times New Roman" w:hAnsi="Times New Roman" w:cs="Times New Roman"/>
      <w:sz w:val="24"/>
      <w:szCs w:val="24"/>
    </w:rPr>
  </w:style>
  <w:style w:type="character" w:styleId="SubtleEmphasis">
    <w:name w:val="Subtle Emphasis"/>
    <w:basedOn w:val="DefaultParagraphFont"/>
    <w:uiPriority w:val="19"/>
    <w:qFormat/>
    <w:rsid w:val="00FB3227"/>
    <w:rPr>
      <w:i/>
      <w:iCs/>
      <w:color w:val="808080"/>
    </w:rPr>
  </w:style>
  <w:style w:type="paragraph" w:styleId="NoSpacing">
    <w:name w:val="No Spacing"/>
    <w:uiPriority w:val="1"/>
    <w:qFormat/>
    <w:rsid w:val="00DF28FF"/>
    <w:rPr>
      <w:rFonts w:eastAsia="Calibri"/>
      <w:sz w:val="22"/>
      <w:szCs w:val="22"/>
    </w:rPr>
  </w:style>
  <w:style w:type="character" w:styleId="Hyperlink">
    <w:name w:val="Hyperlink"/>
    <w:basedOn w:val="DefaultParagraphFont"/>
    <w:uiPriority w:val="99"/>
    <w:unhideWhenUsed/>
    <w:rsid w:val="001B6E4C"/>
    <w:rPr>
      <w:color w:val="0000FF"/>
      <w:u w:val="single"/>
    </w:rPr>
  </w:style>
  <w:style w:type="paragraph" w:customStyle="1" w:styleId="Phones">
    <w:name w:val="Phones"/>
    <w:basedOn w:val="Normal"/>
    <w:uiPriority w:val="99"/>
    <w:rsid w:val="00DD57FC"/>
    <w:pPr>
      <w:widowControl/>
      <w:tabs>
        <w:tab w:val="right" w:leader="dot" w:pos="5220"/>
      </w:tabs>
      <w:suppressAutoHyphens/>
      <w:kinsoku/>
      <w:autoSpaceDE w:val="0"/>
      <w:autoSpaceDN w:val="0"/>
      <w:adjustRightInd w:val="0"/>
      <w:spacing w:before="86" w:line="280" w:lineRule="atLeast"/>
      <w:jc w:val="both"/>
      <w:textAlignment w:val="center"/>
    </w:pPr>
    <w:rPr>
      <w:rFonts w:ascii="Times" w:eastAsia="Calibri" w:hAnsi="Times" w:cs="Times"/>
      <w:color w:val="000000"/>
    </w:rPr>
  </w:style>
  <w:style w:type="table" w:styleId="TableGrid">
    <w:name w:val="Table Grid"/>
    <w:basedOn w:val="TableNormal"/>
    <w:uiPriority w:val="59"/>
    <w:rsid w:val="00CD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3395"/>
    <w:rPr>
      <w:b/>
      <w:bCs/>
    </w:rPr>
  </w:style>
  <w:style w:type="character" w:styleId="Emphasis">
    <w:name w:val="Emphasis"/>
    <w:basedOn w:val="DefaultParagraphFont"/>
    <w:uiPriority w:val="20"/>
    <w:qFormat/>
    <w:rsid w:val="00E63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969392">
      <w:bodyDiv w:val="1"/>
      <w:marLeft w:val="0"/>
      <w:marRight w:val="0"/>
      <w:marTop w:val="0"/>
      <w:marBottom w:val="0"/>
      <w:divBdr>
        <w:top w:val="none" w:sz="0" w:space="0" w:color="auto"/>
        <w:left w:val="none" w:sz="0" w:space="0" w:color="auto"/>
        <w:bottom w:val="none" w:sz="0" w:space="0" w:color="auto"/>
        <w:right w:val="none" w:sz="0" w:space="0" w:color="auto"/>
      </w:divBdr>
      <w:divsChild>
        <w:div w:id="1962761183">
          <w:marLeft w:val="0"/>
          <w:marRight w:val="0"/>
          <w:marTop w:val="0"/>
          <w:marBottom w:val="0"/>
          <w:divBdr>
            <w:top w:val="none" w:sz="0" w:space="0" w:color="auto"/>
            <w:left w:val="none" w:sz="0" w:space="0" w:color="auto"/>
            <w:bottom w:val="none" w:sz="0" w:space="0" w:color="auto"/>
            <w:right w:val="none" w:sz="0" w:space="0" w:color="auto"/>
          </w:divBdr>
          <w:divsChild>
            <w:div w:id="1614744636">
              <w:marLeft w:val="0"/>
              <w:marRight w:val="0"/>
              <w:marTop w:val="0"/>
              <w:marBottom w:val="0"/>
              <w:divBdr>
                <w:top w:val="none" w:sz="0" w:space="0" w:color="auto"/>
                <w:left w:val="none" w:sz="0" w:space="0" w:color="auto"/>
                <w:bottom w:val="none" w:sz="0" w:space="0" w:color="auto"/>
                <w:right w:val="none" w:sz="0" w:space="0" w:color="auto"/>
              </w:divBdr>
              <w:divsChild>
                <w:div w:id="15490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96354">
      <w:bodyDiv w:val="1"/>
      <w:marLeft w:val="0"/>
      <w:marRight w:val="0"/>
      <w:marTop w:val="0"/>
      <w:marBottom w:val="0"/>
      <w:divBdr>
        <w:top w:val="none" w:sz="0" w:space="0" w:color="auto"/>
        <w:left w:val="none" w:sz="0" w:space="0" w:color="auto"/>
        <w:bottom w:val="none" w:sz="0" w:space="0" w:color="auto"/>
        <w:right w:val="none" w:sz="0" w:space="0" w:color="auto"/>
      </w:divBdr>
      <w:divsChild>
        <w:div w:id="494103106">
          <w:marLeft w:val="0"/>
          <w:marRight w:val="0"/>
          <w:marTop w:val="0"/>
          <w:marBottom w:val="0"/>
          <w:divBdr>
            <w:top w:val="none" w:sz="0" w:space="0" w:color="auto"/>
            <w:left w:val="none" w:sz="0" w:space="0" w:color="auto"/>
            <w:bottom w:val="none" w:sz="0" w:space="0" w:color="auto"/>
            <w:right w:val="none" w:sz="0" w:space="0" w:color="auto"/>
          </w:divBdr>
        </w:div>
      </w:divsChild>
    </w:div>
    <w:div w:id="869877460">
      <w:bodyDiv w:val="1"/>
      <w:marLeft w:val="0"/>
      <w:marRight w:val="0"/>
      <w:marTop w:val="0"/>
      <w:marBottom w:val="0"/>
      <w:divBdr>
        <w:top w:val="none" w:sz="0" w:space="0" w:color="auto"/>
        <w:left w:val="none" w:sz="0" w:space="0" w:color="auto"/>
        <w:bottom w:val="none" w:sz="0" w:space="0" w:color="auto"/>
        <w:right w:val="none" w:sz="0" w:space="0" w:color="auto"/>
      </w:divBdr>
    </w:div>
    <w:div w:id="1197546096">
      <w:bodyDiv w:val="1"/>
      <w:marLeft w:val="0"/>
      <w:marRight w:val="0"/>
      <w:marTop w:val="0"/>
      <w:marBottom w:val="0"/>
      <w:divBdr>
        <w:top w:val="none" w:sz="0" w:space="0" w:color="auto"/>
        <w:left w:val="none" w:sz="0" w:space="0" w:color="auto"/>
        <w:bottom w:val="none" w:sz="0" w:space="0" w:color="auto"/>
        <w:right w:val="none" w:sz="0" w:space="0" w:color="auto"/>
      </w:divBdr>
    </w:div>
    <w:div w:id="1203782098">
      <w:bodyDiv w:val="1"/>
      <w:marLeft w:val="0"/>
      <w:marRight w:val="0"/>
      <w:marTop w:val="0"/>
      <w:marBottom w:val="0"/>
      <w:divBdr>
        <w:top w:val="none" w:sz="0" w:space="0" w:color="auto"/>
        <w:left w:val="none" w:sz="0" w:space="0" w:color="auto"/>
        <w:bottom w:val="none" w:sz="0" w:space="0" w:color="auto"/>
        <w:right w:val="none" w:sz="0" w:space="0" w:color="auto"/>
      </w:divBdr>
      <w:divsChild>
        <w:div w:id="1023167839">
          <w:marLeft w:val="0"/>
          <w:marRight w:val="0"/>
          <w:marTop w:val="0"/>
          <w:marBottom w:val="0"/>
          <w:divBdr>
            <w:top w:val="none" w:sz="0" w:space="0" w:color="auto"/>
            <w:left w:val="none" w:sz="0" w:space="0" w:color="auto"/>
            <w:bottom w:val="none" w:sz="0" w:space="0" w:color="auto"/>
            <w:right w:val="none" w:sz="0" w:space="0" w:color="auto"/>
          </w:divBdr>
          <w:divsChild>
            <w:div w:id="1895577812">
              <w:marLeft w:val="0"/>
              <w:marRight w:val="0"/>
              <w:marTop w:val="0"/>
              <w:marBottom w:val="0"/>
              <w:divBdr>
                <w:top w:val="none" w:sz="0" w:space="0" w:color="auto"/>
                <w:left w:val="none" w:sz="0" w:space="0" w:color="auto"/>
                <w:bottom w:val="none" w:sz="0" w:space="0" w:color="auto"/>
                <w:right w:val="none" w:sz="0" w:space="0" w:color="auto"/>
              </w:divBdr>
              <w:divsChild>
                <w:div w:id="87124059">
                  <w:marLeft w:val="0"/>
                  <w:marRight w:val="0"/>
                  <w:marTop w:val="0"/>
                  <w:marBottom w:val="0"/>
                  <w:divBdr>
                    <w:top w:val="none" w:sz="0" w:space="0" w:color="auto"/>
                    <w:left w:val="none" w:sz="0" w:space="0" w:color="auto"/>
                    <w:bottom w:val="none" w:sz="0" w:space="0" w:color="auto"/>
                    <w:right w:val="none" w:sz="0" w:space="0" w:color="auto"/>
                  </w:divBdr>
                </w:div>
                <w:div w:id="2379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8482">
      <w:bodyDiv w:val="1"/>
      <w:marLeft w:val="0"/>
      <w:marRight w:val="0"/>
      <w:marTop w:val="0"/>
      <w:marBottom w:val="0"/>
      <w:divBdr>
        <w:top w:val="none" w:sz="0" w:space="0" w:color="auto"/>
        <w:left w:val="none" w:sz="0" w:space="0" w:color="auto"/>
        <w:bottom w:val="none" w:sz="0" w:space="0" w:color="auto"/>
        <w:right w:val="none" w:sz="0" w:space="0" w:color="auto"/>
      </w:divBdr>
    </w:div>
    <w:div w:id="1688143548">
      <w:bodyDiv w:val="1"/>
      <w:marLeft w:val="0"/>
      <w:marRight w:val="0"/>
      <w:marTop w:val="0"/>
      <w:marBottom w:val="0"/>
      <w:divBdr>
        <w:top w:val="none" w:sz="0" w:space="0" w:color="auto"/>
        <w:left w:val="none" w:sz="0" w:space="0" w:color="auto"/>
        <w:bottom w:val="none" w:sz="0" w:space="0" w:color="auto"/>
        <w:right w:val="none" w:sz="0" w:space="0" w:color="auto"/>
      </w:divBdr>
    </w:div>
    <w:div w:id="1742946452">
      <w:bodyDiv w:val="1"/>
      <w:marLeft w:val="0"/>
      <w:marRight w:val="0"/>
      <w:marTop w:val="0"/>
      <w:marBottom w:val="0"/>
      <w:divBdr>
        <w:top w:val="none" w:sz="0" w:space="0" w:color="auto"/>
        <w:left w:val="none" w:sz="0" w:space="0" w:color="auto"/>
        <w:bottom w:val="none" w:sz="0" w:space="0" w:color="auto"/>
        <w:right w:val="none" w:sz="0" w:space="0" w:color="auto"/>
      </w:divBdr>
    </w:div>
    <w:div w:id="20291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0B28-8764-4B09-9922-CE5E4BA3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1807</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gravess</dc:creator>
  <cp:lastModifiedBy>Windows User</cp:lastModifiedBy>
  <cp:revision>7</cp:revision>
  <cp:lastPrinted>2016-02-08T23:10:00Z</cp:lastPrinted>
  <dcterms:created xsi:type="dcterms:W3CDTF">2016-08-02T18:45:00Z</dcterms:created>
  <dcterms:modified xsi:type="dcterms:W3CDTF">2016-08-18T19:38:00Z</dcterms:modified>
</cp:coreProperties>
</file>